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2B77E" w14:textId="574B0EC0" w:rsidR="00D44351" w:rsidRPr="003B1806" w:rsidRDefault="007D3EF9" w:rsidP="00AD7CAF">
      <w:pPr>
        <w:pStyle w:val="Corptext"/>
        <w:ind w:right="1156"/>
        <w:jc w:val="right"/>
        <w:rPr>
          <w:rFonts w:ascii="Calibri" w:hAnsi="Calibri" w:cs="Calibri"/>
          <w:b/>
          <w:sz w:val="22"/>
          <w:szCs w:val="22"/>
        </w:rPr>
      </w:pPr>
      <w:r w:rsidRPr="003B1806">
        <w:rPr>
          <w:rFonts w:ascii="Calibri" w:hAnsi="Calibri" w:cs="Calibri"/>
          <w:b/>
          <w:sz w:val="22"/>
          <w:szCs w:val="22"/>
        </w:rPr>
        <w:t xml:space="preserve">           </w:t>
      </w:r>
      <w:r w:rsidR="00D44351" w:rsidRPr="003B1806">
        <w:rPr>
          <w:rFonts w:ascii="Calibri" w:hAnsi="Calibri" w:cs="Calibri"/>
          <w:b/>
          <w:sz w:val="22"/>
          <w:szCs w:val="22"/>
        </w:rPr>
        <w:t>Anexa</w:t>
      </w:r>
      <w:r w:rsidR="00F77FD3" w:rsidRPr="003B1806">
        <w:rPr>
          <w:rFonts w:ascii="Calibri" w:hAnsi="Calibri" w:cs="Calibri"/>
          <w:b/>
          <w:sz w:val="22"/>
          <w:szCs w:val="22"/>
        </w:rPr>
        <w:t xml:space="preserve"> </w:t>
      </w:r>
      <w:r w:rsidR="000C0E83">
        <w:rPr>
          <w:rFonts w:ascii="Calibri" w:hAnsi="Calibri" w:cs="Calibri"/>
          <w:b/>
          <w:sz w:val="22"/>
          <w:szCs w:val="22"/>
        </w:rPr>
        <w:t>6</w:t>
      </w:r>
    </w:p>
    <w:p w14:paraId="33C63A83" w14:textId="77777777" w:rsidR="00D44351" w:rsidRPr="00AD7CAF" w:rsidRDefault="00D44351" w:rsidP="00AD7CAF">
      <w:pPr>
        <w:pStyle w:val="Corptext"/>
        <w:ind w:left="1843" w:right="2182"/>
        <w:jc w:val="center"/>
        <w:rPr>
          <w:rFonts w:ascii="Calibri" w:hAnsi="Calibri" w:cs="Calibri"/>
          <w:sz w:val="22"/>
          <w:szCs w:val="22"/>
        </w:rPr>
      </w:pPr>
      <w:r w:rsidRPr="00AD7CAF">
        <w:rPr>
          <w:rFonts w:ascii="Calibri" w:hAnsi="Calibri" w:cs="Calibri"/>
          <w:sz w:val="22"/>
          <w:szCs w:val="22"/>
        </w:rPr>
        <w:t>GRILA</w:t>
      </w:r>
      <w:r w:rsidRPr="00AD7CAF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AD7CAF">
        <w:rPr>
          <w:rFonts w:ascii="Calibri" w:hAnsi="Calibri" w:cs="Calibri"/>
          <w:sz w:val="22"/>
          <w:szCs w:val="22"/>
        </w:rPr>
        <w:t>DE ANALIZĂ</w:t>
      </w:r>
      <w:r w:rsidRPr="00AD7CAF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AD7CAF">
        <w:rPr>
          <w:rFonts w:ascii="Calibri" w:hAnsi="Calibri" w:cs="Calibri"/>
          <w:sz w:val="22"/>
          <w:szCs w:val="22"/>
        </w:rPr>
        <w:t>A CONFORMITATII</w:t>
      </w:r>
      <w:r w:rsidRPr="00AD7CAF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AD7CAF">
        <w:rPr>
          <w:rFonts w:ascii="Calibri" w:hAnsi="Calibri" w:cs="Calibri"/>
          <w:sz w:val="22"/>
          <w:szCs w:val="22"/>
        </w:rPr>
        <w:t>ȘI CALITĂȚII</w:t>
      </w:r>
      <w:r w:rsidRPr="00AD7CAF">
        <w:rPr>
          <w:rFonts w:ascii="Calibri" w:hAnsi="Calibri" w:cs="Calibri"/>
          <w:spacing w:val="1"/>
          <w:sz w:val="22"/>
          <w:szCs w:val="22"/>
        </w:rPr>
        <w:t xml:space="preserve"> D</w:t>
      </w:r>
      <w:r w:rsidRPr="00AD7CAF">
        <w:rPr>
          <w:rFonts w:ascii="Calibri" w:hAnsi="Calibri" w:cs="Calibri"/>
          <w:sz w:val="22"/>
          <w:szCs w:val="22"/>
        </w:rPr>
        <w:t xml:space="preserve">OCUMENTAŢIEI DE AVIZARE A LUCRĂRILOR DE INTERVENŢII </w:t>
      </w:r>
      <w:r w:rsidRPr="00AD7CAF">
        <w:rPr>
          <w:rFonts w:ascii="Calibri" w:hAnsi="Calibri" w:cs="Calibri"/>
          <w:spacing w:val="-58"/>
          <w:sz w:val="22"/>
          <w:szCs w:val="22"/>
        </w:rPr>
        <w:t xml:space="preserve"> </w:t>
      </w:r>
      <w:r w:rsidRPr="00AD7CAF">
        <w:rPr>
          <w:rFonts w:ascii="Calibri" w:hAnsi="Calibri" w:cs="Calibri"/>
          <w:sz w:val="22"/>
          <w:szCs w:val="22"/>
        </w:rPr>
        <w:t>(DALI</w:t>
      </w:r>
      <w:r w:rsidRPr="00AD7CAF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AD7CAF">
        <w:rPr>
          <w:rFonts w:ascii="Calibri" w:hAnsi="Calibri" w:cs="Calibri"/>
          <w:sz w:val="22"/>
          <w:szCs w:val="22"/>
        </w:rPr>
        <w:t>–</w:t>
      </w:r>
      <w:r w:rsidRPr="00AD7CAF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AD7CAF">
        <w:rPr>
          <w:rFonts w:ascii="Calibri" w:hAnsi="Calibri" w:cs="Calibri"/>
          <w:sz w:val="22"/>
          <w:szCs w:val="22"/>
        </w:rPr>
        <w:t>HG 907/2016)</w:t>
      </w:r>
    </w:p>
    <w:p w14:paraId="56BF6FFB" w14:textId="77777777" w:rsidR="00D44351" w:rsidRPr="00AD7CAF" w:rsidRDefault="00D44351" w:rsidP="00AD7CAF">
      <w:pPr>
        <w:rPr>
          <w:rFonts w:ascii="Calibri" w:hAnsi="Calibri" w:cs="Calibri"/>
          <w:b/>
          <w:sz w:val="22"/>
          <w:szCs w:val="22"/>
        </w:rPr>
      </w:pPr>
    </w:p>
    <w:tbl>
      <w:tblPr>
        <w:tblW w:w="10632" w:type="dxa"/>
        <w:tblInd w:w="-42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235"/>
        <w:gridCol w:w="7397"/>
      </w:tblGrid>
      <w:tr w:rsidR="00D44351" w:rsidRPr="0021575D" w14:paraId="3E9E3F36" w14:textId="77777777" w:rsidTr="0021575D">
        <w:trPr>
          <w:trHeight w:val="352"/>
        </w:trPr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7D976" w14:textId="77777777" w:rsidR="00D44351" w:rsidRPr="0021575D" w:rsidRDefault="00D44351" w:rsidP="0021575D">
            <w:pPr>
              <w:pStyle w:val="TableParagraph"/>
              <w:ind w:left="3210" w:right="3206"/>
              <w:jc w:val="center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  <w:b/>
              </w:rPr>
              <w:t>Programul</w:t>
            </w:r>
            <w:r w:rsidRPr="0021575D">
              <w:rPr>
                <w:rFonts w:ascii="Calibri" w:hAnsi="Calibri" w:cs="Calibri"/>
                <w:b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Regiunea Centru</w:t>
            </w:r>
            <w:r w:rsidRPr="0021575D">
              <w:rPr>
                <w:rFonts w:ascii="Calibri" w:hAnsi="Calibri" w:cs="Calibri"/>
                <w:b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2021-2027</w:t>
            </w:r>
          </w:p>
        </w:tc>
      </w:tr>
      <w:tr w:rsidR="00D44351" w:rsidRPr="0021575D" w14:paraId="4255F59C" w14:textId="77777777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BCF0F" w14:textId="77777777" w:rsidR="00D44351" w:rsidRPr="0021575D" w:rsidRDefault="00D44351" w:rsidP="0021575D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Prioritatea</w:t>
            </w:r>
            <w:r w:rsidRPr="0021575D">
              <w:rPr>
                <w:rFonts w:ascii="Calibri" w:hAnsi="Calibri" w:cs="Calibri"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7"/>
              </w:rPr>
              <w:t xml:space="preserve"> </w:t>
            </w:r>
            <w:r w:rsidRPr="0021575D">
              <w:rPr>
                <w:rFonts w:ascii="Calibri" w:hAnsi="Calibri" w:cs="Calibri"/>
              </w:rPr>
              <w:t>investitii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3677E" w14:textId="1C5E7142" w:rsidR="00D44351" w:rsidRPr="0021575D" w:rsidRDefault="000C0E83" w:rsidP="000C0E83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  <w:r w:rsidRPr="000C0E83">
              <w:rPr>
                <w:rFonts w:ascii="Calibri" w:hAnsi="Calibri" w:cs="Calibri"/>
              </w:rPr>
              <w:t>O regiune competitivă prin inovare si intreprinderi dinamice pentru o economie inteligenta</w:t>
            </w:r>
          </w:p>
        </w:tc>
      </w:tr>
      <w:tr w:rsidR="00D44351" w:rsidRPr="0021575D" w14:paraId="3278C022" w14:textId="77777777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C3B48" w14:textId="77777777" w:rsidR="00D44351" w:rsidRPr="0021575D" w:rsidRDefault="00D44351" w:rsidP="0021575D">
            <w:pPr>
              <w:pStyle w:val="TableParagraph"/>
              <w:ind w:left="107"/>
              <w:rPr>
                <w:rFonts w:ascii="Calibri" w:hAnsi="Calibri" w:cs="Calibri"/>
                <w:i/>
              </w:rPr>
            </w:pPr>
            <w:r w:rsidRPr="0021575D">
              <w:rPr>
                <w:rFonts w:ascii="Calibri" w:hAnsi="Calibri" w:cs="Calibri"/>
              </w:rPr>
              <w:t>Acțiunea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B42A7" w14:textId="131FF3C6" w:rsidR="00D44351" w:rsidRPr="0021575D" w:rsidRDefault="000C0E83" w:rsidP="00AD7CAF">
            <w:pPr>
              <w:pStyle w:val="TableParagraph"/>
              <w:rPr>
                <w:rFonts w:ascii="Calibri" w:hAnsi="Calibri" w:cs="Calibri"/>
              </w:rPr>
            </w:pPr>
            <w:r w:rsidRPr="000C0E83">
              <w:rPr>
                <w:rFonts w:ascii="Calibri" w:hAnsi="Calibri" w:cs="Calibri"/>
              </w:rPr>
              <w:t>Actiunii 5.2. Structuri de sprijin pentru dezvoltare IMM</w:t>
            </w:r>
          </w:p>
        </w:tc>
      </w:tr>
      <w:tr w:rsidR="00F77FD3" w:rsidRPr="0021575D" w14:paraId="6576C8C3" w14:textId="77777777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FAC6B" w14:textId="77777777" w:rsidR="00F77FD3" w:rsidRPr="0021575D" w:rsidRDefault="00F77FD3" w:rsidP="0021575D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F77FD3">
              <w:rPr>
                <w:rFonts w:ascii="Calibri" w:hAnsi="Calibri" w:cs="Calibri"/>
              </w:rPr>
              <w:t>Intervenția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67D6F" w14:textId="3B4CFA02" w:rsidR="00F77FD3" w:rsidRPr="0021575D" w:rsidRDefault="000C0E83" w:rsidP="00AD7CAF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5.2.</w:t>
            </w:r>
            <w:r w:rsidRPr="000C0E83">
              <w:rPr>
                <w:rFonts w:ascii="Calibri" w:hAnsi="Calibri" w:cs="Calibri"/>
              </w:rPr>
              <w:t>1 Investiții în incubatoare si acceleratoare de afaceri</w:t>
            </w:r>
          </w:p>
        </w:tc>
      </w:tr>
      <w:tr w:rsidR="00D44351" w:rsidRPr="0021575D" w14:paraId="2C2BC893" w14:textId="77777777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0DEF2" w14:textId="77777777" w:rsidR="00D44351" w:rsidRPr="0021575D" w:rsidRDefault="00D44351" w:rsidP="0021575D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Titlul</w:t>
            </w:r>
            <w:r w:rsidRPr="0021575D">
              <w:rPr>
                <w:rFonts w:ascii="Calibri" w:hAnsi="Calibri" w:cs="Calibri"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</w:rPr>
              <w:t>cererii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finanţare: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5B84A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44351" w:rsidRPr="0021575D" w14:paraId="7DBB0ECE" w14:textId="77777777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A7324" w14:textId="77777777" w:rsidR="00D44351" w:rsidRPr="0021575D" w:rsidRDefault="00D44351" w:rsidP="0021575D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Nr.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apel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proiecte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FE758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44351" w:rsidRPr="0021575D" w14:paraId="4D2651E0" w14:textId="77777777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3EE00" w14:textId="77777777" w:rsidR="00D44351" w:rsidRPr="0021575D" w:rsidRDefault="00D44351" w:rsidP="0021575D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Cod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SMIS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E1E89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44351" w:rsidRPr="0021575D" w14:paraId="59496D6D" w14:textId="77777777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FCBA0" w14:textId="77777777" w:rsidR="00D44351" w:rsidRPr="0021575D" w:rsidRDefault="00D44351" w:rsidP="0021575D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Solicitantul: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39D61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</w:tbl>
    <w:p w14:paraId="70F7CA9B" w14:textId="77777777" w:rsidR="00D44351" w:rsidRPr="00AD7CAF" w:rsidRDefault="00D44351" w:rsidP="00AD7CAF">
      <w:pPr>
        <w:rPr>
          <w:rFonts w:ascii="Calibri" w:hAnsi="Calibri" w:cs="Calibri"/>
          <w:b/>
          <w:sz w:val="22"/>
          <w:szCs w:val="22"/>
        </w:rPr>
      </w:pPr>
    </w:p>
    <w:p w14:paraId="6D249E9B" w14:textId="77777777" w:rsidR="00F5775A" w:rsidRPr="00AD7CAF" w:rsidRDefault="00F5775A" w:rsidP="00AD7CAF">
      <w:pPr>
        <w:rPr>
          <w:rFonts w:ascii="Calibri" w:hAnsi="Calibri" w:cs="Calibri"/>
          <w:b/>
          <w:sz w:val="22"/>
          <w:szCs w:val="22"/>
        </w:rPr>
      </w:pPr>
    </w:p>
    <w:tbl>
      <w:tblPr>
        <w:tblW w:w="10632" w:type="dxa"/>
        <w:tblInd w:w="-42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10"/>
        <w:gridCol w:w="6804"/>
        <w:gridCol w:w="567"/>
        <w:gridCol w:w="567"/>
        <w:gridCol w:w="567"/>
        <w:gridCol w:w="1417"/>
      </w:tblGrid>
      <w:tr w:rsidR="00D44351" w:rsidRPr="0021575D" w14:paraId="07395C2F" w14:textId="77777777" w:rsidTr="0021575D">
        <w:trPr>
          <w:trHeight w:val="674"/>
          <w:tblHeader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59BB7" w14:textId="77777777" w:rsidR="00D44351" w:rsidRPr="0021575D" w:rsidRDefault="00D44351" w:rsidP="0021575D">
            <w:pPr>
              <w:pStyle w:val="TableParagraph"/>
              <w:ind w:left="177" w:right="151" w:firstLine="43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  <w:b/>
              </w:rPr>
              <w:t>NR.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CRT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39B9C" w14:textId="77777777" w:rsidR="00D44351" w:rsidRPr="0021575D" w:rsidRDefault="00D44351" w:rsidP="0021575D">
            <w:pPr>
              <w:pStyle w:val="TableParagraph"/>
              <w:ind w:left="2539" w:right="2530" w:hanging="556"/>
              <w:jc w:val="center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  <w:b/>
              </w:rPr>
              <w:t>ASPECTE</w:t>
            </w:r>
            <w:r w:rsidRPr="0021575D">
              <w:rPr>
                <w:rFonts w:ascii="Calibri" w:hAnsi="Calibri" w:cs="Calibri"/>
                <w:b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DE</w:t>
            </w:r>
            <w:r w:rsidRPr="0021575D">
              <w:rPr>
                <w:rFonts w:ascii="Calibri" w:hAnsi="Calibri" w:cs="Calibri"/>
                <w:b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VERIFICAT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5B19A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  <w:b/>
              </w:rPr>
            </w:pPr>
          </w:p>
          <w:p w14:paraId="3B3B1339" w14:textId="77777777" w:rsidR="00D44351" w:rsidRPr="0021575D" w:rsidRDefault="00D44351" w:rsidP="0021575D">
            <w:pPr>
              <w:pStyle w:val="TableParagraph"/>
              <w:ind w:left="107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  <w:b/>
              </w:rPr>
              <w:t>DA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D46FA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  <w:b/>
              </w:rPr>
            </w:pPr>
          </w:p>
          <w:p w14:paraId="6978BEE2" w14:textId="77777777" w:rsidR="00D44351" w:rsidRPr="0021575D" w:rsidRDefault="00D44351" w:rsidP="0021575D">
            <w:pPr>
              <w:pStyle w:val="TableParagraph"/>
              <w:ind w:left="115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  <w:b/>
              </w:rPr>
              <w:t>NU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FCAAD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  <w:b/>
              </w:rPr>
            </w:pPr>
          </w:p>
          <w:p w14:paraId="224F423D" w14:textId="77777777" w:rsidR="00D44351" w:rsidRPr="0021575D" w:rsidRDefault="00D44351" w:rsidP="0021575D">
            <w:pPr>
              <w:pStyle w:val="TableParagraph"/>
              <w:ind w:left="177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  <w:b/>
              </w:rPr>
              <w:t>N/A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CED82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  <w:b/>
              </w:rPr>
            </w:pPr>
          </w:p>
          <w:p w14:paraId="66207BC7" w14:textId="77777777" w:rsidR="00D44351" w:rsidRPr="0021575D" w:rsidRDefault="00D44351" w:rsidP="0021575D">
            <w:pPr>
              <w:pStyle w:val="TableParagraph"/>
              <w:ind w:left="338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  <w:b/>
              </w:rPr>
              <w:t>Observatii</w:t>
            </w:r>
          </w:p>
        </w:tc>
      </w:tr>
      <w:tr w:rsidR="00D44351" w:rsidRPr="0021575D" w14:paraId="429F9A1E" w14:textId="77777777" w:rsidTr="0021575D">
        <w:trPr>
          <w:trHeight w:val="35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3E923737" w14:textId="77777777" w:rsidR="00D44351" w:rsidRPr="0021575D" w:rsidRDefault="00D44351" w:rsidP="0021575D">
            <w:pPr>
              <w:pStyle w:val="TableParagraph"/>
              <w:ind w:right="316"/>
              <w:jc w:val="right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  <w:b/>
                <w:w w:val="99"/>
              </w:rPr>
              <w:t>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0A5CFF0B" w14:textId="77777777" w:rsidR="00D44351" w:rsidRPr="0021575D" w:rsidRDefault="00D44351" w:rsidP="0021575D">
            <w:pPr>
              <w:pStyle w:val="TableParagraph"/>
              <w:ind w:left="107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  <w:b/>
              </w:rPr>
              <w:t>CRITERII</w:t>
            </w:r>
            <w:r w:rsidRPr="0021575D">
              <w:rPr>
                <w:rFonts w:ascii="Calibri" w:hAnsi="Calibri" w:cs="Calibri"/>
                <w:b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GENERALE</w:t>
            </w:r>
            <w:r w:rsidRPr="0021575D">
              <w:rPr>
                <w:rFonts w:ascii="Calibri" w:hAnsi="Calibri" w:cs="Calibri"/>
                <w:b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PRIVIND</w:t>
            </w:r>
            <w:r w:rsidRPr="0021575D">
              <w:rPr>
                <w:rFonts w:ascii="Calibri" w:hAnsi="Calibri" w:cs="Calibri"/>
                <w:b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CONŢINUTUL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2CB0F61B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1BDE2AA0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3515F42C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264510BB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44351" w:rsidRPr="0021575D" w14:paraId="70F6C934" w14:textId="77777777" w:rsidTr="0021575D">
        <w:trPr>
          <w:trHeight w:val="322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855F9" w14:textId="77777777" w:rsidR="00D44351" w:rsidRPr="0021575D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732F0" w14:textId="77777777" w:rsidR="00D44351" w:rsidRPr="0021575D" w:rsidRDefault="00D44351" w:rsidP="0021575D">
            <w:pPr>
              <w:pStyle w:val="TableParagraph"/>
              <w:ind w:left="107" w:right="99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Partea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scrisă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cuprinde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foaia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de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capăt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în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care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sunt</w:t>
            </w:r>
            <w:r w:rsidRPr="0021575D">
              <w:rPr>
                <w:rFonts w:ascii="Calibri" w:hAnsi="Calibri" w:cs="Calibri"/>
                <w:spacing w:val="61"/>
              </w:rPr>
              <w:t xml:space="preserve"> </w:t>
            </w:r>
            <w:r w:rsidRPr="0021575D">
              <w:rPr>
                <w:rFonts w:ascii="Calibri" w:hAnsi="Calibri" w:cs="Calibri"/>
              </w:rPr>
              <w:t>prezentate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informaţiile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generale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privind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obiectivul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investiţii,</w:t>
            </w:r>
            <w:r w:rsidRPr="0021575D">
              <w:rPr>
                <w:rFonts w:ascii="Calibri" w:hAnsi="Calibri" w:cs="Calibri"/>
                <w:spacing w:val="61"/>
              </w:rPr>
              <w:t xml:space="preserve"> </w:t>
            </w:r>
            <w:r w:rsidRPr="0021575D">
              <w:rPr>
                <w:rFonts w:ascii="Calibri" w:hAnsi="Calibri" w:cs="Calibri"/>
              </w:rPr>
              <w:t>conform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 xml:space="preserve">precizarilor din capitolul 1, sectiunea A </w:t>
            </w:r>
            <w:r w:rsidRPr="0021575D">
              <w:rPr>
                <w:rFonts w:ascii="Calibri" w:hAnsi="Calibri" w:cs="Calibri"/>
                <w:i/>
              </w:rPr>
              <w:t xml:space="preserve">Piese scrise, </w:t>
            </w:r>
            <w:r w:rsidRPr="0021575D">
              <w:rPr>
                <w:rFonts w:ascii="Calibri" w:hAnsi="Calibri" w:cs="Calibri"/>
              </w:rPr>
              <w:t>din cadrul anexei 5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la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HG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907/2016:</w:t>
            </w:r>
          </w:p>
          <w:p w14:paraId="53A9CFDE" w14:textId="77777777" w:rsidR="00D44351" w:rsidRPr="0021575D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Denumirea</w:t>
            </w:r>
            <w:r w:rsidRPr="0021575D">
              <w:rPr>
                <w:rFonts w:ascii="Calibri" w:hAnsi="Calibri" w:cs="Calibri"/>
                <w:spacing w:val="-7"/>
              </w:rPr>
              <w:t xml:space="preserve"> </w:t>
            </w:r>
            <w:r w:rsidRPr="0021575D">
              <w:rPr>
                <w:rFonts w:ascii="Calibri" w:hAnsi="Calibri" w:cs="Calibri"/>
              </w:rPr>
              <w:t>obiectivului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</w:rPr>
              <w:t>investiţii?</w:t>
            </w:r>
          </w:p>
          <w:p w14:paraId="349857B5" w14:textId="77777777" w:rsidR="00D44351" w:rsidRPr="0021575D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Ordonator</w:t>
            </w:r>
            <w:r w:rsidRPr="0021575D">
              <w:rPr>
                <w:rFonts w:ascii="Calibri" w:hAnsi="Calibri" w:cs="Calibri"/>
                <w:spacing w:val="-7"/>
              </w:rPr>
              <w:t xml:space="preserve"> </w:t>
            </w:r>
            <w:r w:rsidRPr="0021575D">
              <w:rPr>
                <w:rFonts w:ascii="Calibri" w:hAnsi="Calibri" w:cs="Calibri"/>
              </w:rPr>
              <w:t>principal</w:t>
            </w:r>
            <w:r w:rsidRPr="0021575D">
              <w:rPr>
                <w:rFonts w:ascii="Calibri" w:hAnsi="Calibri" w:cs="Calibri"/>
                <w:spacing w:val="-7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8"/>
              </w:rPr>
              <w:t xml:space="preserve"> </w:t>
            </w:r>
            <w:r w:rsidRPr="0021575D">
              <w:rPr>
                <w:rFonts w:ascii="Calibri" w:hAnsi="Calibri" w:cs="Calibri"/>
              </w:rPr>
              <w:t>credite/investitor?</w:t>
            </w:r>
          </w:p>
          <w:p w14:paraId="53698F59" w14:textId="77777777" w:rsidR="00D44351" w:rsidRPr="0021575D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Ordonator</w:t>
            </w:r>
            <w:r w:rsidRPr="0021575D">
              <w:rPr>
                <w:rFonts w:ascii="Calibri" w:hAnsi="Calibri" w:cs="Calibri"/>
                <w:spacing w:val="-7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7"/>
              </w:rPr>
              <w:t xml:space="preserve"> </w:t>
            </w:r>
            <w:r w:rsidRPr="0021575D">
              <w:rPr>
                <w:rFonts w:ascii="Calibri" w:hAnsi="Calibri" w:cs="Calibri"/>
              </w:rPr>
              <w:t>credite</w:t>
            </w:r>
            <w:r w:rsidRPr="0021575D">
              <w:rPr>
                <w:rFonts w:ascii="Calibri" w:hAnsi="Calibri" w:cs="Calibri"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</w:rPr>
              <w:t>(secundar/terţiar)?</w:t>
            </w:r>
          </w:p>
          <w:p w14:paraId="13AD25F2" w14:textId="77777777" w:rsidR="00D44351" w:rsidRPr="0021575D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Beneficiarul</w:t>
            </w:r>
            <w:r w:rsidRPr="0021575D">
              <w:rPr>
                <w:rFonts w:ascii="Calibri" w:hAnsi="Calibri" w:cs="Calibri"/>
                <w:spacing w:val="-10"/>
              </w:rPr>
              <w:t xml:space="preserve"> </w:t>
            </w:r>
            <w:r w:rsidRPr="0021575D">
              <w:rPr>
                <w:rFonts w:ascii="Calibri" w:hAnsi="Calibri" w:cs="Calibri"/>
              </w:rPr>
              <w:t>investiţiei?</w:t>
            </w:r>
          </w:p>
          <w:p w14:paraId="74957BDE" w14:textId="77777777" w:rsidR="00D44351" w:rsidRPr="0021575D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  <w:tab w:val="left" w:pos="2174"/>
                <w:tab w:val="left" w:pos="3716"/>
                <w:tab w:val="left" w:pos="4179"/>
                <w:tab w:val="left" w:pos="5069"/>
                <w:tab w:val="left" w:pos="5419"/>
                <w:tab w:val="left" w:pos="6488"/>
              </w:tabs>
              <w:ind w:right="107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Elaboratorul</w:t>
            </w:r>
            <w:r w:rsidRPr="0021575D">
              <w:rPr>
                <w:rFonts w:ascii="Calibri" w:hAnsi="Calibri" w:cs="Calibri"/>
              </w:rPr>
              <w:tab/>
              <w:t>documentaţiei</w:t>
            </w:r>
            <w:r w:rsidRPr="0021575D">
              <w:rPr>
                <w:rFonts w:ascii="Calibri" w:hAnsi="Calibri" w:cs="Calibri"/>
              </w:rPr>
              <w:tab/>
              <w:t>de</w:t>
            </w:r>
            <w:r w:rsidRPr="0021575D">
              <w:rPr>
                <w:rFonts w:ascii="Calibri" w:hAnsi="Calibri" w:cs="Calibri"/>
              </w:rPr>
              <w:tab/>
              <w:t>avizare</w:t>
            </w:r>
            <w:r w:rsidRPr="0021575D">
              <w:rPr>
                <w:rFonts w:ascii="Calibri" w:hAnsi="Calibri" w:cs="Calibri"/>
              </w:rPr>
              <w:tab/>
              <w:t>a</w:t>
            </w:r>
            <w:r w:rsidRPr="0021575D">
              <w:rPr>
                <w:rFonts w:ascii="Calibri" w:hAnsi="Calibri" w:cs="Calibri"/>
              </w:rPr>
              <w:tab/>
              <w:t>lucrărilor</w:t>
            </w:r>
            <w:r w:rsidRPr="0021575D">
              <w:rPr>
                <w:rFonts w:ascii="Calibri" w:hAnsi="Calibri" w:cs="Calibri"/>
              </w:rPr>
              <w:tab/>
            </w:r>
            <w:r w:rsidRPr="0021575D">
              <w:rPr>
                <w:rFonts w:ascii="Calibri" w:hAnsi="Calibri" w:cs="Calibri"/>
                <w:spacing w:val="-2"/>
              </w:rPr>
              <w:t>de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intervenţie?</w:t>
            </w:r>
          </w:p>
          <w:p w14:paraId="25BDF461" w14:textId="77777777" w:rsidR="00D44351" w:rsidRPr="0021575D" w:rsidRDefault="00D44351" w:rsidP="0021575D">
            <w:pPr>
              <w:pStyle w:val="TableParagraph"/>
              <w:ind w:left="107" w:right="65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Se precizeaza, de asemenea,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u w:val="single"/>
              </w:rPr>
              <w:t>data elaborarii/actualizarii</w:t>
            </w:r>
            <w:r w:rsidRPr="0021575D">
              <w:rPr>
                <w:rFonts w:ascii="Calibri" w:hAnsi="Calibri" w:cs="Calibri"/>
                <w:spacing w:val="60"/>
              </w:rPr>
              <w:t xml:space="preserve"> </w:t>
            </w:r>
            <w:r w:rsidRPr="0021575D">
              <w:rPr>
                <w:rFonts w:ascii="Calibri" w:hAnsi="Calibri" w:cs="Calibri"/>
              </w:rPr>
              <w:t>documentatiei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si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  <w:u w:val="single"/>
              </w:rPr>
              <w:t>faza de</w:t>
            </w:r>
            <w:r w:rsidRPr="0021575D">
              <w:rPr>
                <w:rFonts w:ascii="Calibri" w:hAnsi="Calibri" w:cs="Calibri"/>
                <w:spacing w:val="-2"/>
                <w:u w:val="single"/>
              </w:rPr>
              <w:t xml:space="preserve"> </w:t>
            </w:r>
            <w:r w:rsidRPr="0021575D">
              <w:rPr>
                <w:rFonts w:ascii="Calibri" w:hAnsi="Calibri" w:cs="Calibri"/>
                <w:u w:val="single"/>
              </w:rPr>
              <w:t>proiectare</w:t>
            </w:r>
            <w:r w:rsidRPr="0021575D">
              <w:rPr>
                <w:rFonts w:ascii="Calibri" w:hAnsi="Calibri" w:cs="Calibri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4E31E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99A03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65410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3B4AA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44351" w:rsidRPr="0021575D" w14:paraId="30C03307" w14:textId="77777777" w:rsidTr="0021575D">
        <w:trPr>
          <w:trHeight w:val="18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1BBDD" w14:textId="77777777" w:rsidR="00D44351" w:rsidRPr="0021575D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0DD62" w14:textId="77777777" w:rsidR="00D44351" w:rsidRPr="0021575D" w:rsidRDefault="00D44351" w:rsidP="0021575D">
            <w:pPr>
              <w:pStyle w:val="TableParagraph"/>
              <w:ind w:left="107" w:right="102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Partea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scrisă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conține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lista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cu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semnături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prin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care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elaboratorul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documentatiei</w:t>
            </w:r>
            <w:r w:rsidRPr="0021575D">
              <w:rPr>
                <w:rFonts w:ascii="Calibri" w:hAnsi="Calibri" w:cs="Calibri"/>
                <w:spacing w:val="21"/>
              </w:rPr>
              <w:t xml:space="preserve"> </w:t>
            </w:r>
            <w:r w:rsidRPr="0021575D">
              <w:rPr>
                <w:rFonts w:ascii="Calibri" w:hAnsi="Calibri" w:cs="Calibri"/>
              </w:rPr>
              <w:t>îşi</w:t>
            </w:r>
            <w:r w:rsidRPr="0021575D">
              <w:rPr>
                <w:rFonts w:ascii="Calibri" w:hAnsi="Calibri" w:cs="Calibri"/>
                <w:spacing w:val="21"/>
              </w:rPr>
              <w:t xml:space="preserve"> </w:t>
            </w:r>
            <w:r w:rsidRPr="0021575D">
              <w:rPr>
                <w:rFonts w:ascii="Calibri" w:hAnsi="Calibri" w:cs="Calibri"/>
              </w:rPr>
              <w:t>însuşeşte</w:t>
            </w:r>
            <w:r w:rsidRPr="0021575D">
              <w:rPr>
                <w:rFonts w:ascii="Calibri" w:hAnsi="Calibri" w:cs="Calibri"/>
                <w:spacing w:val="20"/>
              </w:rPr>
              <w:t xml:space="preserve"> </w:t>
            </w:r>
            <w:r w:rsidRPr="0021575D">
              <w:rPr>
                <w:rFonts w:ascii="Calibri" w:hAnsi="Calibri" w:cs="Calibri"/>
              </w:rPr>
              <w:t>şi</w:t>
            </w:r>
            <w:r w:rsidRPr="0021575D">
              <w:rPr>
                <w:rFonts w:ascii="Calibri" w:hAnsi="Calibri" w:cs="Calibri"/>
                <w:spacing w:val="21"/>
              </w:rPr>
              <w:t xml:space="preserve"> </w:t>
            </w:r>
            <w:r w:rsidRPr="0021575D">
              <w:rPr>
                <w:rFonts w:ascii="Calibri" w:hAnsi="Calibri" w:cs="Calibri"/>
              </w:rPr>
              <w:t>asumă</w:t>
            </w:r>
            <w:r w:rsidRPr="0021575D">
              <w:rPr>
                <w:rFonts w:ascii="Calibri" w:hAnsi="Calibri" w:cs="Calibri"/>
                <w:spacing w:val="21"/>
              </w:rPr>
              <w:t xml:space="preserve"> </w:t>
            </w:r>
            <w:r w:rsidRPr="0021575D">
              <w:rPr>
                <w:rFonts w:ascii="Calibri" w:hAnsi="Calibri" w:cs="Calibri"/>
              </w:rPr>
              <w:t>datele</w:t>
            </w:r>
            <w:r w:rsidRPr="0021575D">
              <w:rPr>
                <w:rFonts w:ascii="Calibri" w:hAnsi="Calibri" w:cs="Calibri"/>
                <w:spacing w:val="20"/>
              </w:rPr>
              <w:t xml:space="preserve"> </w:t>
            </w:r>
            <w:r w:rsidRPr="0021575D">
              <w:rPr>
                <w:rFonts w:ascii="Calibri" w:hAnsi="Calibri" w:cs="Calibri"/>
              </w:rPr>
              <w:t>şi</w:t>
            </w:r>
            <w:r w:rsidRPr="0021575D">
              <w:rPr>
                <w:rFonts w:ascii="Calibri" w:hAnsi="Calibri" w:cs="Calibri"/>
                <w:spacing w:val="21"/>
              </w:rPr>
              <w:t xml:space="preserve"> </w:t>
            </w:r>
            <w:r w:rsidRPr="0021575D">
              <w:rPr>
                <w:rFonts w:ascii="Calibri" w:hAnsi="Calibri" w:cs="Calibri"/>
              </w:rPr>
              <w:t>soluţiile</w:t>
            </w:r>
            <w:r w:rsidRPr="0021575D">
              <w:rPr>
                <w:rFonts w:ascii="Calibri" w:hAnsi="Calibri" w:cs="Calibri"/>
                <w:spacing w:val="20"/>
              </w:rPr>
              <w:t xml:space="preserve"> </w:t>
            </w:r>
            <w:r w:rsidRPr="0021575D">
              <w:rPr>
                <w:rFonts w:ascii="Calibri" w:hAnsi="Calibri" w:cs="Calibri"/>
              </w:rPr>
              <w:t>propuse,</w:t>
            </w:r>
            <w:r w:rsidRPr="0021575D">
              <w:rPr>
                <w:rFonts w:ascii="Calibri" w:hAnsi="Calibri" w:cs="Calibri"/>
                <w:spacing w:val="19"/>
              </w:rPr>
              <w:t xml:space="preserve"> </w:t>
            </w:r>
            <w:r w:rsidRPr="0021575D">
              <w:rPr>
                <w:rFonts w:ascii="Calibri" w:hAnsi="Calibri" w:cs="Calibri"/>
              </w:rPr>
              <w:t>şi</w:t>
            </w:r>
            <w:r w:rsidRPr="0021575D">
              <w:rPr>
                <w:rFonts w:ascii="Calibri" w:hAnsi="Calibri" w:cs="Calibri"/>
                <w:spacing w:val="21"/>
              </w:rPr>
              <w:t xml:space="preserve"> </w:t>
            </w:r>
            <w:r w:rsidRPr="0021575D">
              <w:rPr>
                <w:rFonts w:ascii="Calibri" w:hAnsi="Calibri" w:cs="Calibri"/>
              </w:rPr>
              <w:t>care</w:t>
            </w:r>
            <w:r w:rsidRPr="0021575D">
              <w:rPr>
                <w:rFonts w:ascii="Calibri" w:hAnsi="Calibri" w:cs="Calibri"/>
                <w:spacing w:val="-57"/>
              </w:rPr>
              <w:t xml:space="preserve"> </w:t>
            </w:r>
            <w:r w:rsidRPr="0021575D">
              <w:rPr>
                <w:rFonts w:ascii="Calibri" w:hAnsi="Calibri" w:cs="Calibri"/>
              </w:rPr>
              <w:t>va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conţine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cel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puţin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următoarele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date:</w:t>
            </w:r>
          </w:p>
          <w:p w14:paraId="5099D91C" w14:textId="77777777" w:rsidR="00D44351" w:rsidRPr="0021575D" w:rsidRDefault="00D44351" w:rsidP="0021575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 xml:space="preserve">nr       </w:t>
            </w:r>
            <w:r w:rsidRPr="0021575D">
              <w:rPr>
                <w:rFonts w:ascii="Calibri" w:hAnsi="Calibri" w:cs="Calibri"/>
                <w:spacing w:val="24"/>
              </w:rPr>
              <w:t xml:space="preserve"> </w:t>
            </w:r>
            <w:r w:rsidRPr="0021575D">
              <w:rPr>
                <w:rFonts w:ascii="Calibri" w:hAnsi="Calibri" w:cs="Calibri"/>
              </w:rPr>
              <w:t>/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dată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contract?</w:t>
            </w:r>
          </w:p>
          <w:p w14:paraId="392ADF37" w14:textId="77777777" w:rsidR="00D44351" w:rsidRPr="0021575D" w:rsidRDefault="00D44351" w:rsidP="0021575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100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numele şi prenumele în clar ale proiectanţilor pe specialităţi, ale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persoanei responsabile de proiect - şef de proiect/director de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proiect,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inclusiv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semnăturile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acestora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şi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ştampila?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204DE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181DA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F73CB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A064A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44351" w:rsidRPr="0021575D" w14:paraId="118BA1D9" w14:textId="77777777" w:rsidTr="0021575D">
        <w:trPr>
          <w:trHeight w:val="204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26DD5" w14:textId="77777777" w:rsidR="00D44351" w:rsidRPr="0021575D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C5980" w14:textId="77777777" w:rsidR="00D44351" w:rsidRPr="0021575D" w:rsidRDefault="00D44351" w:rsidP="0021575D">
            <w:pPr>
              <w:pStyle w:val="TableParagraph"/>
              <w:ind w:left="107" w:right="99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 xml:space="preserve">Există și se respectă structura </w:t>
            </w:r>
            <w:r w:rsidRPr="0021575D">
              <w:rPr>
                <w:rFonts w:ascii="Calibri" w:hAnsi="Calibri" w:cs="Calibri"/>
                <w:b/>
              </w:rPr>
              <w:t xml:space="preserve">Părții Scrise </w:t>
            </w:r>
            <w:r w:rsidRPr="0021575D">
              <w:rPr>
                <w:rFonts w:ascii="Calibri" w:hAnsi="Calibri" w:cs="Calibri"/>
              </w:rPr>
              <w:t>conform prevederilor din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legislația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în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vigoare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–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HG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907/2016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privind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etapele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elaborare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şi</w:t>
            </w:r>
            <w:r w:rsidRPr="0021575D">
              <w:rPr>
                <w:rFonts w:ascii="Calibri" w:hAnsi="Calibri" w:cs="Calibri"/>
                <w:i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conţinutul-cadru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al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documentaţiilor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tehnico-economice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aferente</w:t>
            </w:r>
            <w:r w:rsidRPr="0021575D">
              <w:rPr>
                <w:rFonts w:ascii="Calibri" w:hAnsi="Calibri" w:cs="Calibri"/>
                <w:i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obiectivelor/proiectelor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investiţii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finanţate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din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fonduri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publice,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respectiv cele din Anexa 5. Documentaţie de Avizare a Lucrărilor de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Intervenţii</w:t>
            </w:r>
            <w:r w:rsidRPr="0021575D">
              <w:rPr>
                <w:rFonts w:ascii="Calibri" w:hAnsi="Calibri" w:cs="Calibri"/>
                <w:vertAlign w:val="superscript"/>
              </w:rPr>
              <w:t>*1)</w:t>
            </w:r>
            <w:r w:rsidRPr="0021575D">
              <w:rPr>
                <w:rFonts w:ascii="Calibri" w:hAnsi="Calibri" w:cs="Calibri"/>
              </w:rPr>
              <w:t>?</w:t>
            </w:r>
          </w:p>
          <w:p w14:paraId="5E324429" w14:textId="77777777" w:rsidR="00D44351" w:rsidRPr="0021575D" w:rsidRDefault="00D44351" w:rsidP="0021575D">
            <w:pPr>
              <w:pStyle w:val="TableParagraph"/>
              <w:ind w:left="107"/>
              <w:jc w:val="both"/>
              <w:rPr>
                <w:rFonts w:ascii="Calibri" w:hAnsi="Calibri" w:cs="Calibri"/>
                <w:i/>
              </w:rPr>
            </w:pPr>
            <w:r w:rsidRPr="0021575D">
              <w:rPr>
                <w:rFonts w:ascii="Calibri" w:hAnsi="Calibri" w:cs="Calibri"/>
                <w:i/>
              </w:rPr>
              <w:t>*1)</w:t>
            </w:r>
            <w:r w:rsidRPr="0021575D">
              <w:rPr>
                <w:rFonts w:ascii="Calibri" w:hAnsi="Calibri" w:cs="Calibri"/>
                <w:i/>
                <w:spacing w:val="4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Continutul</w:t>
            </w:r>
            <w:r w:rsidRPr="0021575D">
              <w:rPr>
                <w:rFonts w:ascii="Calibri" w:hAnsi="Calibri" w:cs="Calibri"/>
                <w:i/>
                <w:spacing w:val="10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cadru</w:t>
            </w:r>
            <w:r w:rsidRPr="0021575D">
              <w:rPr>
                <w:rFonts w:ascii="Calibri" w:hAnsi="Calibri" w:cs="Calibri"/>
                <w:i/>
                <w:spacing w:val="6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al</w:t>
            </w:r>
            <w:r w:rsidRPr="0021575D">
              <w:rPr>
                <w:rFonts w:ascii="Calibri" w:hAnsi="Calibri" w:cs="Calibri"/>
                <w:i/>
                <w:spacing w:val="7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DALI</w:t>
            </w:r>
            <w:r w:rsidRPr="0021575D">
              <w:rPr>
                <w:rFonts w:ascii="Calibri" w:hAnsi="Calibri" w:cs="Calibri"/>
                <w:i/>
                <w:spacing w:val="6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poate</w:t>
            </w:r>
            <w:r w:rsidRPr="0021575D">
              <w:rPr>
                <w:rFonts w:ascii="Calibri" w:hAnsi="Calibri" w:cs="Calibri"/>
                <w:i/>
                <w:spacing w:val="8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fi</w:t>
            </w:r>
            <w:r w:rsidRPr="0021575D">
              <w:rPr>
                <w:rFonts w:ascii="Calibri" w:hAnsi="Calibri" w:cs="Calibri"/>
                <w:i/>
                <w:spacing w:val="1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adaptat,</w:t>
            </w:r>
            <w:r w:rsidRPr="0021575D">
              <w:rPr>
                <w:rFonts w:ascii="Calibri" w:hAnsi="Calibri" w:cs="Calibri"/>
                <w:i/>
                <w:spacing w:val="8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în</w:t>
            </w:r>
            <w:r w:rsidRPr="0021575D">
              <w:rPr>
                <w:rFonts w:ascii="Calibri" w:hAnsi="Calibri" w:cs="Calibri"/>
                <w:i/>
                <w:spacing w:val="6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functie</w:t>
            </w:r>
            <w:r w:rsidRPr="0021575D">
              <w:rPr>
                <w:rFonts w:ascii="Calibri" w:hAnsi="Calibri" w:cs="Calibri"/>
                <w:i/>
                <w:spacing w:val="7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de</w:t>
            </w:r>
            <w:r w:rsidRPr="0021575D">
              <w:rPr>
                <w:rFonts w:ascii="Calibri" w:hAnsi="Calibri" w:cs="Calibri"/>
                <w:i/>
                <w:spacing w:val="9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specificul</w:t>
            </w:r>
            <w:r w:rsidRPr="0021575D">
              <w:rPr>
                <w:rFonts w:ascii="Calibri" w:hAnsi="Calibri" w:cs="Calibri"/>
                <w:i/>
                <w:spacing w:val="6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și</w:t>
            </w:r>
          </w:p>
          <w:p w14:paraId="496DCFBB" w14:textId="77777777" w:rsidR="00D44351" w:rsidRPr="0021575D" w:rsidRDefault="00D44351" w:rsidP="0021575D">
            <w:pPr>
              <w:pStyle w:val="TableParagraph"/>
              <w:ind w:left="107"/>
              <w:jc w:val="both"/>
              <w:rPr>
                <w:rFonts w:ascii="Calibri" w:hAnsi="Calibri" w:cs="Calibri"/>
                <w:i/>
              </w:rPr>
            </w:pPr>
            <w:r w:rsidRPr="0021575D">
              <w:rPr>
                <w:rFonts w:ascii="Calibri" w:hAnsi="Calibri" w:cs="Calibri"/>
                <w:i/>
              </w:rPr>
              <w:t>complexitatea</w:t>
            </w:r>
            <w:r w:rsidRPr="0021575D">
              <w:rPr>
                <w:rFonts w:ascii="Calibri" w:hAnsi="Calibri" w:cs="Calibri"/>
                <w:i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obiectivului</w:t>
            </w:r>
            <w:r w:rsidRPr="0021575D">
              <w:rPr>
                <w:rFonts w:ascii="Calibri" w:hAnsi="Calibri" w:cs="Calibri"/>
                <w:i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de</w:t>
            </w:r>
            <w:r w:rsidRPr="0021575D">
              <w:rPr>
                <w:rFonts w:ascii="Calibri" w:hAnsi="Calibri" w:cs="Calibri"/>
                <w:i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investitii</w:t>
            </w:r>
            <w:r w:rsidRPr="0021575D">
              <w:rPr>
                <w:rFonts w:ascii="Calibri" w:hAnsi="Calibri" w:cs="Calibri"/>
                <w:i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propus.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715EC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0C22C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5D7BF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271FD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44351" w:rsidRPr="0021575D" w14:paraId="426D86E5" w14:textId="77777777" w:rsidTr="0021575D">
        <w:trPr>
          <w:trHeight w:val="204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CB861" w14:textId="77777777" w:rsidR="00D44351" w:rsidRPr="0021575D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A4412" w14:textId="77777777" w:rsidR="00D44351" w:rsidRPr="0021575D" w:rsidRDefault="00D44351" w:rsidP="0021575D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Sunt</w:t>
            </w:r>
            <w:r w:rsidRPr="0021575D">
              <w:rPr>
                <w:rFonts w:ascii="Calibri" w:hAnsi="Calibri" w:cs="Calibri"/>
                <w:spacing w:val="6"/>
              </w:rPr>
              <w:t xml:space="preserve"> </w:t>
            </w:r>
            <w:r w:rsidRPr="0021575D">
              <w:rPr>
                <w:rFonts w:ascii="Calibri" w:hAnsi="Calibri" w:cs="Calibri"/>
              </w:rPr>
              <w:t>prezentate</w:t>
            </w:r>
            <w:r w:rsidRPr="0021575D">
              <w:rPr>
                <w:rFonts w:ascii="Calibri" w:hAnsi="Calibri" w:cs="Calibri"/>
                <w:spacing w:val="63"/>
              </w:rPr>
              <w:t xml:space="preserve"> </w:t>
            </w:r>
            <w:r w:rsidRPr="0021575D">
              <w:rPr>
                <w:rFonts w:ascii="Calibri" w:hAnsi="Calibri" w:cs="Calibri"/>
              </w:rPr>
              <w:t>informații</w:t>
            </w:r>
            <w:r w:rsidRPr="0021575D">
              <w:rPr>
                <w:rFonts w:ascii="Calibri" w:hAnsi="Calibri" w:cs="Calibri"/>
                <w:spacing w:val="66"/>
              </w:rPr>
              <w:t xml:space="preserve"> </w:t>
            </w:r>
            <w:r w:rsidRPr="0021575D">
              <w:rPr>
                <w:rFonts w:ascii="Calibri" w:hAnsi="Calibri" w:cs="Calibri"/>
              </w:rPr>
              <w:t>privind</w:t>
            </w:r>
            <w:r w:rsidRPr="0021575D">
              <w:rPr>
                <w:rFonts w:ascii="Calibri" w:hAnsi="Calibri" w:cs="Calibri"/>
                <w:spacing w:val="65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Situaţia</w:t>
            </w:r>
            <w:r w:rsidRPr="0021575D">
              <w:rPr>
                <w:rFonts w:ascii="Calibri" w:hAnsi="Calibri" w:cs="Calibri"/>
                <w:b/>
                <w:spacing w:val="63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existentă</w:t>
            </w:r>
            <w:r w:rsidRPr="0021575D">
              <w:rPr>
                <w:rFonts w:ascii="Calibri" w:hAnsi="Calibri" w:cs="Calibri"/>
                <w:b/>
                <w:spacing w:val="62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şi</w:t>
            </w:r>
            <w:r w:rsidRPr="0021575D">
              <w:rPr>
                <w:rFonts w:ascii="Calibri" w:hAnsi="Calibri" w:cs="Calibri"/>
                <w:b/>
                <w:spacing w:val="65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necesitatea realizării</w:t>
            </w:r>
            <w:r w:rsidRPr="0021575D">
              <w:rPr>
                <w:rFonts w:ascii="Calibri" w:hAnsi="Calibri" w:cs="Calibri"/>
                <w:b/>
                <w:spacing w:val="9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lucrărilor</w:t>
            </w:r>
            <w:r w:rsidRPr="0021575D">
              <w:rPr>
                <w:rFonts w:ascii="Calibri" w:hAnsi="Calibri" w:cs="Calibri"/>
                <w:b/>
                <w:spacing w:val="8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de</w:t>
            </w:r>
            <w:r w:rsidRPr="0021575D">
              <w:rPr>
                <w:rFonts w:ascii="Calibri" w:hAnsi="Calibri" w:cs="Calibri"/>
                <w:b/>
                <w:spacing w:val="7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intervenţii,</w:t>
            </w:r>
            <w:r w:rsidRPr="0021575D">
              <w:rPr>
                <w:rFonts w:ascii="Calibri" w:hAnsi="Calibri" w:cs="Calibri"/>
                <w:b/>
                <w:spacing w:val="6"/>
              </w:rPr>
              <w:t xml:space="preserve"> </w:t>
            </w:r>
            <w:r w:rsidRPr="0021575D">
              <w:rPr>
                <w:rFonts w:ascii="Calibri" w:hAnsi="Calibri" w:cs="Calibri"/>
              </w:rPr>
              <w:t>conform</w:t>
            </w:r>
            <w:r w:rsidRPr="0021575D">
              <w:rPr>
                <w:rFonts w:ascii="Calibri" w:hAnsi="Calibri" w:cs="Calibri"/>
                <w:spacing w:val="7"/>
              </w:rPr>
              <w:t xml:space="preserve"> </w:t>
            </w:r>
            <w:r w:rsidRPr="0021575D">
              <w:rPr>
                <w:rFonts w:ascii="Calibri" w:hAnsi="Calibri" w:cs="Calibri"/>
              </w:rPr>
              <w:t>precizarilor</w:t>
            </w:r>
            <w:r w:rsidRPr="0021575D">
              <w:rPr>
                <w:rFonts w:ascii="Calibri" w:hAnsi="Calibri" w:cs="Calibri"/>
                <w:spacing w:val="6"/>
              </w:rPr>
              <w:t xml:space="preserve"> </w:t>
            </w:r>
            <w:r w:rsidRPr="0021575D">
              <w:rPr>
                <w:rFonts w:ascii="Calibri" w:hAnsi="Calibri" w:cs="Calibri"/>
              </w:rPr>
              <w:t>din</w:t>
            </w:r>
            <w:r w:rsidRPr="0021575D">
              <w:rPr>
                <w:rFonts w:ascii="Calibri" w:hAnsi="Calibri" w:cs="Calibri"/>
                <w:spacing w:val="9"/>
              </w:rPr>
              <w:t xml:space="preserve"> </w:t>
            </w:r>
            <w:r w:rsidRPr="0021575D">
              <w:rPr>
                <w:rFonts w:ascii="Calibri" w:hAnsi="Calibri" w:cs="Calibri"/>
              </w:rPr>
              <w:t>capitolul</w:t>
            </w:r>
            <w:r w:rsidRPr="0021575D">
              <w:rPr>
                <w:rFonts w:ascii="Calibri" w:hAnsi="Calibri" w:cs="Calibri"/>
                <w:spacing w:val="6"/>
              </w:rPr>
              <w:t xml:space="preserve"> </w:t>
            </w:r>
            <w:r w:rsidRPr="0021575D">
              <w:rPr>
                <w:rFonts w:ascii="Calibri" w:hAnsi="Calibri" w:cs="Calibri"/>
              </w:rPr>
              <w:t>2,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sectiunea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A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Piese scrise,</w:t>
            </w:r>
            <w:r w:rsidRPr="0021575D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din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cadrul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anexei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5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la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HG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907/2016:</w:t>
            </w:r>
          </w:p>
          <w:p w14:paraId="66A2306B" w14:textId="77777777" w:rsidR="00D44351" w:rsidRPr="0021575D" w:rsidRDefault="00D44351" w:rsidP="0021575D">
            <w:pPr>
              <w:pStyle w:val="TableParagraph"/>
              <w:numPr>
                <w:ilvl w:val="0"/>
                <w:numId w:val="5"/>
              </w:numPr>
              <w:tabs>
                <w:tab w:val="left" w:pos="886"/>
              </w:tabs>
              <w:ind w:right="110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Prezentarea contextului: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politici, strategii,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legislaţie,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acorduri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relevante,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structuri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instituţionale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şi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financiare?</w:t>
            </w:r>
          </w:p>
          <w:p w14:paraId="77285674" w14:textId="77777777" w:rsidR="00D44351" w:rsidRPr="0021575D" w:rsidRDefault="00D44351" w:rsidP="0021575D">
            <w:pPr>
              <w:pStyle w:val="TableParagraph"/>
              <w:numPr>
                <w:ilvl w:val="0"/>
                <w:numId w:val="5"/>
              </w:numPr>
              <w:tabs>
                <w:tab w:val="left" w:pos="886"/>
              </w:tabs>
              <w:ind w:right="105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Analiza</w:t>
            </w:r>
            <w:r w:rsidRPr="0021575D">
              <w:rPr>
                <w:rFonts w:ascii="Calibri" w:hAnsi="Calibri" w:cs="Calibri"/>
                <w:spacing w:val="11"/>
              </w:rPr>
              <w:t xml:space="preserve"> </w:t>
            </w:r>
            <w:r w:rsidRPr="0021575D">
              <w:rPr>
                <w:rFonts w:ascii="Calibri" w:hAnsi="Calibri" w:cs="Calibri"/>
              </w:rPr>
              <w:t>situaţiei</w:t>
            </w:r>
            <w:r w:rsidRPr="0021575D">
              <w:rPr>
                <w:rFonts w:ascii="Calibri" w:hAnsi="Calibri" w:cs="Calibri"/>
                <w:spacing w:val="11"/>
              </w:rPr>
              <w:t xml:space="preserve"> </w:t>
            </w:r>
            <w:r w:rsidRPr="0021575D">
              <w:rPr>
                <w:rFonts w:ascii="Calibri" w:hAnsi="Calibri" w:cs="Calibri"/>
              </w:rPr>
              <w:t>existente</w:t>
            </w:r>
            <w:r w:rsidRPr="0021575D">
              <w:rPr>
                <w:rFonts w:ascii="Calibri" w:hAnsi="Calibri" w:cs="Calibri"/>
                <w:spacing w:val="10"/>
              </w:rPr>
              <w:t xml:space="preserve"> </w:t>
            </w:r>
            <w:r w:rsidRPr="0021575D">
              <w:rPr>
                <w:rFonts w:ascii="Calibri" w:hAnsi="Calibri" w:cs="Calibri"/>
              </w:rPr>
              <w:t>şi</w:t>
            </w:r>
            <w:r w:rsidRPr="0021575D">
              <w:rPr>
                <w:rFonts w:ascii="Calibri" w:hAnsi="Calibri" w:cs="Calibri"/>
                <w:spacing w:val="11"/>
              </w:rPr>
              <w:t xml:space="preserve"> </w:t>
            </w:r>
            <w:r w:rsidRPr="0021575D">
              <w:rPr>
                <w:rFonts w:ascii="Calibri" w:hAnsi="Calibri" w:cs="Calibri"/>
              </w:rPr>
              <w:t>identificarea</w:t>
            </w:r>
            <w:r w:rsidRPr="0021575D">
              <w:rPr>
                <w:rFonts w:ascii="Calibri" w:hAnsi="Calibri" w:cs="Calibri"/>
                <w:spacing w:val="11"/>
              </w:rPr>
              <w:t xml:space="preserve"> </w:t>
            </w:r>
            <w:r w:rsidRPr="0021575D">
              <w:rPr>
                <w:rFonts w:ascii="Calibri" w:hAnsi="Calibri" w:cs="Calibri"/>
              </w:rPr>
              <w:t>necesităţilor</w:t>
            </w:r>
            <w:r w:rsidRPr="0021575D">
              <w:rPr>
                <w:rFonts w:ascii="Calibri" w:hAnsi="Calibri" w:cs="Calibri"/>
                <w:spacing w:val="10"/>
              </w:rPr>
              <w:t xml:space="preserve"> </w:t>
            </w:r>
            <w:r w:rsidRPr="0021575D">
              <w:rPr>
                <w:rFonts w:ascii="Calibri" w:hAnsi="Calibri" w:cs="Calibri"/>
              </w:rPr>
              <w:t>şi</w:t>
            </w:r>
            <w:r w:rsidRPr="0021575D">
              <w:rPr>
                <w:rFonts w:ascii="Calibri" w:hAnsi="Calibri" w:cs="Calibri"/>
                <w:spacing w:val="11"/>
              </w:rPr>
              <w:t xml:space="preserve"> </w:t>
            </w:r>
            <w:r w:rsidRPr="0021575D">
              <w:rPr>
                <w:rFonts w:ascii="Calibri" w:hAnsi="Calibri" w:cs="Calibri"/>
              </w:rPr>
              <w:t>a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deficienţelor?</w:t>
            </w:r>
          </w:p>
          <w:p w14:paraId="61899B52" w14:textId="77777777" w:rsidR="00D44351" w:rsidRPr="0021575D" w:rsidRDefault="00D44351" w:rsidP="0021575D">
            <w:pPr>
              <w:pStyle w:val="TableParagraph"/>
              <w:numPr>
                <w:ilvl w:val="0"/>
                <w:numId w:val="5"/>
              </w:numPr>
              <w:tabs>
                <w:tab w:val="left" w:pos="886"/>
              </w:tabs>
              <w:ind w:hanging="361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Obiective</w:t>
            </w:r>
            <w:r w:rsidRPr="0021575D">
              <w:rPr>
                <w:rFonts w:ascii="Calibri" w:hAnsi="Calibri" w:cs="Calibri"/>
                <w:spacing w:val="18"/>
              </w:rPr>
              <w:t xml:space="preserve"> </w:t>
            </w:r>
            <w:r w:rsidRPr="0021575D">
              <w:rPr>
                <w:rFonts w:ascii="Calibri" w:hAnsi="Calibri" w:cs="Calibri"/>
              </w:rPr>
              <w:t>preconizate</w:t>
            </w:r>
            <w:r w:rsidRPr="0021575D">
              <w:rPr>
                <w:rFonts w:ascii="Calibri" w:hAnsi="Calibri" w:cs="Calibri"/>
                <w:spacing w:val="75"/>
              </w:rPr>
              <w:t xml:space="preserve"> </w:t>
            </w:r>
            <w:r w:rsidRPr="0021575D">
              <w:rPr>
                <w:rFonts w:ascii="Calibri" w:hAnsi="Calibri" w:cs="Calibri"/>
              </w:rPr>
              <w:t>a</w:t>
            </w:r>
            <w:r w:rsidRPr="0021575D">
              <w:rPr>
                <w:rFonts w:ascii="Calibri" w:hAnsi="Calibri" w:cs="Calibri"/>
                <w:spacing w:val="79"/>
              </w:rPr>
              <w:t xml:space="preserve"> </w:t>
            </w:r>
            <w:r w:rsidRPr="0021575D">
              <w:rPr>
                <w:rFonts w:ascii="Calibri" w:hAnsi="Calibri" w:cs="Calibri"/>
              </w:rPr>
              <w:t>fi</w:t>
            </w:r>
            <w:r w:rsidRPr="0021575D">
              <w:rPr>
                <w:rFonts w:ascii="Calibri" w:hAnsi="Calibri" w:cs="Calibri"/>
                <w:spacing w:val="76"/>
              </w:rPr>
              <w:t xml:space="preserve"> </w:t>
            </w:r>
            <w:r w:rsidRPr="0021575D">
              <w:rPr>
                <w:rFonts w:ascii="Calibri" w:hAnsi="Calibri" w:cs="Calibri"/>
              </w:rPr>
              <w:t>atinse</w:t>
            </w:r>
            <w:r w:rsidRPr="0021575D">
              <w:rPr>
                <w:rFonts w:ascii="Calibri" w:hAnsi="Calibri" w:cs="Calibri"/>
                <w:spacing w:val="75"/>
              </w:rPr>
              <w:t xml:space="preserve"> </w:t>
            </w:r>
            <w:r w:rsidRPr="0021575D">
              <w:rPr>
                <w:rFonts w:ascii="Calibri" w:hAnsi="Calibri" w:cs="Calibri"/>
              </w:rPr>
              <w:t>prin</w:t>
            </w:r>
            <w:r w:rsidRPr="0021575D">
              <w:rPr>
                <w:rFonts w:ascii="Calibri" w:hAnsi="Calibri" w:cs="Calibri"/>
                <w:spacing w:val="77"/>
              </w:rPr>
              <w:t xml:space="preserve"> </w:t>
            </w:r>
            <w:r w:rsidRPr="0021575D">
              <w:rPr>
                <w:rFonts w:ascii="Calibri" w:hAnsi="Calibri" w:cs="Calibri"/>
              </w:rPr>
              <w:t>realizarea</w:t>
            </w:r>
            <w:r w:rsidRPr="0021575D">
              <w:rPr>
                <w:rFonts w:ascii="Calibri" w:hAnsi="Calibri" w:cs="Calibri"/>
                <w:spacing w:val="78"/>
              </w:rPr>
              <w:t xml:space="preserve"> </w:t>
            </w:r>
            <w:r w:rsidRPr="0021575D">
              <w:rPr>
                <w:rFonts w:ascii="Calibri" w:hAnsi="Calibri" w:cs="Calibri"/>
              </w:rPr>
              <w:t>investiţiei</w:t>
            </w:r>
          </w:p>
          <w:p w14:paraId="77188A4D" w14:textId="77777777" w:rsidR="00D44351" w:rsidRPr="0021575D" w:rsidRDefault="00D44351" w:rsidP="0021575D">
            <w:pPr>
              <w:pStyle w:val="TableParagraph"/>
              <w:ind w:left="107" w:right="99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publice?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EB34C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11FE3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1008F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F5785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44351" w:rsidRPr="0021575D" w14:paraId="7A904A5F" w14:textId="77777777" w:rsidTr="0021575D">
        <w:trPr>
          <w:trHeight w:val="204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CE983" w14:textId="77777777" w:rsidR="00D44351" w:rsidRPr="0021575D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73D20" w14:textId="77777777" w:rsidR="00D44351" w:rsidRPr="0021575D" w:rsidRDefault="00D44351" w:rsidP="0021575D">
            <w:pPr>
              <w:pStyle w:val="TableParagraph"/>
              <w:ind w:left="107" w:right="97"/>
              <w:jc w:val="both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</w:rPr>
              <w:t xml:space="preserve">Sunt prezentate informații privind </w:t>
            </w:r>
            <w:r w:rsidRPr="0021575D">
              <w:rPr>
                <w:rFonts w:ascii="Calibri" w:hAnsi="Calibri" w:cs="Calibri"/>
                <w:b/>
              </w:rPr>
              <w:t>Descrierea construcţiei existente,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 xml:space="preserve">conform precizarilor din capitolul 3, sectiunea A </w:t>
            </w:r>
            <w:r w:rsidRPr="0021575D">
              <w:rPr>
                <w:rFonts w:ascii="Calibri" w:hAnsi="Calibri" w:cs="Calibri"/>
                <w:i/>
              </w:rPr>
              <w:t xml:space="preserve">Piese scrise, </w:t>
            </w:r>
            <w:r w:rsidRPr="0021575D">
              <w:rPr>
                <w:rFonts w:ascii="Calibri" w:hAnsi="Calibri" w:cs="Calibri"/>
              </w:rPr>
              <w:t>din cadrul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anexei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5 la</w:t>
            </w:r>
            <w:r w:rsidRPr="0021575D">
              <w:rPr>
                <w:rFonts w:ascii="Calibri" w:hAnsi="Calibri" w:cs="Calibri"/>
                <w:spacing w:val="2"/>
              </w:rPr>
              <w:t xml:space="preserve"> </w:t>
            </w:r>
            <w:r w:rsidRPr="0021575D">
              <w:rPr>
                <w:rFonts w:ascii="Calibri" w:hAnsi="Calibri" w:cs="Calibri"/>
              </w:rPr>
              <w:t>HG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907/2016</w:t>
            </w:r>
            <w:r w:rsidRPr="0021575D">
              <w:rPr>
                <w:rFonts w:ascii="Calibri" w:hAnsi="Calibri" w:cs="Calibri"/>
                <w:b/>
              </w:rPr>
              <w:t>:</w:t>
            </w:r>
          </w:p>
          <w:p w14:paraId="56F0DC40" w14:textId="77777777" w:rsidR="00D44351" w:rsidRPr="0021575D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Particularităţi ale amplasamentului?</w:t>
            </w:r>
          </w:p>
          <w:p w14:paraId="713E652E" w14:textId="77777777" w:rsidR="00D44351" w:rsidRPr="0021575D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 xml:space="preserve"> Regimul juridic?</w:t>
            </w:r>
          </w:p>
          <w:p w14:paraId="01BC7F10" w14:textId="77777777" w:rsidR="00D44351" w:rsidRPr="0021575D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Caracteristici tehnice şi parametri specifici?</w:t>
            </w:r>
          </w:p>
          <w:p w14:paraId="37634B46" w14:textId="77777777" w:rsidR="00D44351" w:rsidRPr="0021575D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  <w:p w14:paraId="774B9AB0" w14:textId="77777777" w:rsidR="00DA4DB8" w:rsidRPr="0021575D" w:rsidRDefault="00DA4DB8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</w:rPr>
              <w:t>Starea tehnică, inclusiv sistemul structural şi analiza diagnostic,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din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punctul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vedere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al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asigurării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cerinţelor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fundamentale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aplicabile,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potrivit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legii?</w:t>
            </w:r>
          </w:p>
          <w:p w14:paraId="2A7A561D" w14:textId="77777777" w:rsidR="00DA4DB8" w:rsidRPr="0021575D" w:rsidRDefault="00DA4DB8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</w:rPr>
              <w:t>Actul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doveditor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al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forţei majore,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după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659E6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38B58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5910D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A70A6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44351" w:rsidRPr="0021575D" w14:paraId="22D5905F" w14:textId="77777777" w:rsidTr="0021575D">
        <w:trPr>
          <w:trHeight w:val="204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215F3" w14:textId="77777777" w:rsidR="00D44351" w:rsidRPr="0021575D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0D36E" w14:textId="77777777" w:rsidR="00571C43" w:rsidRPr="0021575D" w:rsidRDefault="00571C43" w:rsidP="0021575D">
            <w:pPr>
              <w:pStyle w:val="TableParagraph"/>
              <w:ind w:left="107" w:right="101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 xml:space="preserve">Sunt prezentate informații privind </w:t>
            </w:r>
            <w:r w:rsidRPr="0021575D">
              <w:rPr>
                <w:rFonts w:ascii="Calibri" w:hAnsi="Calibri" w:cs="Calibri"/>
                <w:b/>
              </w:rPr>
              <w:t>Concluziile expertizei tehnice şi,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după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caz,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ale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auditului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energetic,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concluziile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studiilor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de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diagnosticare</w:t>
            </w:r>
            <w:r w:rsidRPr="0021575D">
              <w:rPr>
                <w:rFonts w:ascii="Calibri" w:hAnsi="Calibri" w:cs="Calibri"/>
                <w:vertAlign w:val="superscript"/>
              </w:rPr>
              <w:t>*2)</w:t>
            </w:r>
            <w:r w:rsidRPr="0021575D">
              <w:rPr>
                <w:rFonts w:ascii="Calibri" w:hAnsi="Calibri" w:cs="Calibri"/>
              </w:rPr>
              <w:t xml:space="preserve">, conform precizarilor din capitolul 4, sectiunea A </w:t>
            </w:r>
            <w:r w:rsidRPr="0021575D">
              <w:rPr>
                <w:rFonts w:ascii="Calibri" w:hAnsi="Calibri" w:cs="Calibri"/>
                <w:i/>
              </w:rPr>
              <w:t>Piese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scrise,</w:t>
            </w:r>
            <w:r w:rsidRPr="0021575D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din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cadrul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anexei 5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la HG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907/2016:</w:t>
            </w:r>
          </w:p>
          <w:p w14:paraId="500C2017" w14:textId="77777777" w:rsidR="00571C43" w:rsidRPr="0021575D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065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clasa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risc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seismic?</w:t>
            </w:r>
          </w:p>
          <w:p w14:paraId="7C37F961" w14:textId="77777777" w:rsidR="00571C43" w:rsidRPr="0021575D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073"/>
              </w:tabs>
              <w:ind w:left="1072" w:hanging="24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prezentarea</w:t>
            </w:r>
            <w:r w:rsidRPr="0021575D">
              <w:rPr>
                <w:rFonts w:ascii="Calibri" w:hAnsi="Calibri" w:cs="Calibri"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</w:rPr>
              <w:t>a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minimum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două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soluţii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</w:rPr>
              <w:t>intervenţie?</w:t>
            </w:r>
          </w:p>
          <w:p w14:paraId="0A66F514" w14:textId="77777777" w:rsidR="00571C43" w:rsidRPr="0021575D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078"/>
              </w:tabs>
              <w:ind w:left="827" w:right="108" w:firstLine="0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soluţiile tehnice şi măsurile propuse de către expertul tehnic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şi, după caz, auditorul energetic spre a fi dezvoltate în cadrul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documentaţiei de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avizare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a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lucrărilor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intervenţii?</w:t>
            </w:r>
          </w:p>
          <w:p w14:paraId="2AD4B70A" w14:textId="77777777" w:rsidR="00571C43" w:rsidRPr="0021575D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195"/>
              </w:tabs>
              <w:ind w:left="827" w:right="105" w:firstLine="0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recomandarea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intervenţiilor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necesare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pentru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asigurarea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funcţionării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conform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cerinţelor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şi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conform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exigenţelor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calitate?</w:t>
            </w:r>
          </w:p>
          <w:p w14:paraId="3D7ECC01" w14:textId="77777777" w:rsidR="00571C43" w:rsidRPr="0021575D" w:rsidRDefault="00571C43" w:rsidP="0021575D">
            <w:pPr>
              <w:pStyle w:val="TableParagraph"/>
              <w:ind w:left="107" w:right="106"/>
              <w:jc w:val="both"/>
              <w:rPr>
                <w:rFonts w:ascii="Calibri" w:hAnsi="Calibri" w:cs="Calibri"/>
                <w:i/>
              </w:rPr>
            </w:pPr>
            <w:r w:rsidRPr="0021575D">
              <w:rPr>
                <w:rFonts w:ascii="Calibri" w:hAnsi="Calibri" w:cs="Calibri"/>
                <w:i/>
              </w:rPr>
              <w:t>*2) Studiile de diagnosticare pot fi: studii de identificare a alcătuirilor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constructive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ce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utilizează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substanţe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nocive,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studii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specifice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pentru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monumente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istorice,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pentru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monumente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for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public,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situri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arheologice,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analiza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compatibilităţii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conformării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spaţiale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a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clădirii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existente cu normele specifice funcţiunii şi a măsurii în care aceasta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răspunde</w:t>
            </w:r>
            <w:r w:rsidRPr="0021575D">
              <w:rPr>
                <w:rFonts w:ascii="Calibri" w:hAnsi="Calibri" w:cs="Calibri"/>
                <w:i/>
                <w:spacing w:val="29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cerinţelor</w:t>
            </w:r>
            <w:r w:rsidRPr="0021575D">
              <w:rPr>
                <w:rFonts w:ascii="Calibri" w:hAnsi="Calibri" w:cs="Calibri"/>
                <w:i/>
                <w:spacing w:val="29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de</w:t>
            </w:r>
            <w:r w:rsidRPr="0021575D">
              <w:rPr>
                <w:rFonts w:ascii="Calibri" w:hAnsi="Calibri" w:cs="Calibri"/>
                <w:i/>
                <w:spacing w:val="30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calitate,</w:t>
            </w:r>
            <w:r w:rsidRPr="0021575D">
              <w:rPr>
                <w:rFonts w:ascii="Calibri" w:hAnsi="Calibri" w:cs="Calibri"/>
                <w:i/>
                <w:spacing w:val="27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studiu</w:t>
            </w:r>
            <w:r w:rsidRPr="0021575D">
              <w:rPr>
                <w:rFonts w:ascii="Calibri" w:hAnsi="Calibri" w:cs="Calibri"/>
                <w:i/>
                <w:spacing w:val="28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peisagistic</w:t>
            </w:r>
            <w:r w:rsidRPr="0021575D">
              <w:rPr>
                <w:rFonts w:ascii="Calibri" w:hAnsi="Calibri" w:cs="Calibri"/>
                <w:i/>
                <w:spacing w:val="29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sau</w:t>
            </w:r>
            <w:r w:rsidRPr="0021575D">
              <w:rPr>
                <w:rFonts w:ascii="Calibri" w:hAnsi="Calibri" w:cs="Calibri"/>
                <w:i/>
                <w:spacing w:val="28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studii,</w:t>
            </w:r>
            <w:r w:rsidRPr="0021575D">
              <w:rPr>
                <w:rFonts w:ascii="Calibri" w:hAnsi="Calibri" w:cs="Calibri"/>
                <w:i/>
                <w:spacing w:val="28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stabilite</w:t>
            </w:r>
          </w:p>
          <w:p w14:paraId="4465263E" w14:textId="77777777" w:rsidR="00D44351" w:rsidRPr="0021575D" w:rsidRDefault="00571C43" w:rsidP="00AD7CAF">
            <w:pPr>
              <w:pStyle w:val="TableParagrap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  <w:i/>
              </w:rPr>
              <w:t xml:space="preserve"> prin</w:t>
            </w:r>
            <w:r w:rsidRPr="0021575D">
              <w:rPr>
                <w:rFonts w:ascii="Calibri" w:hAnsi="Calibri" w:cs="Calibri"/>
                <w:i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tema</w:t>
            </w:r>
            <w:r w:rsidRPr="0021575D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de</w:t>
            </w:r>
            <w:r w:rsidRPr="0021575D">
              <w:rPr>
                <w:rFonts w:ascii="Calibri" w:hAnsi="Calibri" w:cs="Calibri"/>
                <w:i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proiectare.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8F73B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1830C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D63DD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CDC8B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A4DB8" w:rsidRPr="0021575D" w14:paraId="70BC1093" w14:textId="77777777" w:rsidTr="004305FA">
        <w:trPr>
          <w:trHeight w:val="844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0581D" w14:textId="77777777" w:rsidR="00DA4DB8" w:rsidRPr="0021575D" w:rsidRDefault="00DA4DB8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134F0" w14:textId="77777777" w:rsidR="00DA4DB8" w:rsidRPr="0021575D" w:rsidRDefault="00DA4DB8" w:rsidP="0021575D">
            <w:pPr>
              <w:pStyle w:val="TableParagraph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 xml:space="preserve">Sunt prezentate informații privind </w:t>
            </w:r>
            <w:r w:rsidRPr="0021575D">
              <w:rPr>
                <w:rFonts w:ascii="Calibri" w:hAnsi="Calibri" w:cs="Calibri"/>
                <w:b/>
              </w:rPr>
              <w:t>Identificarea scenariilor/opţiunilor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tehnico-economice (minimum două) şi analiza detaliată a acestora,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 xml:space="preserve">conform precizarilor din capitolul 5, sectiunea A </w:t>
            </w:r>
            <w:r w:rsidRPr="0021575D">
              <w:rPr>
                <w:rFonts w:ascii="Calibri" w:hAnsi="Calibri" w:cs="Calibri"/>
                <w:i/>
              </w:rPr>
              <w:t xml:space="preserve">Piese scrise, </w:t>
            </w:r>
            <w:r w:rsidRPr="0021575D">
              <w:rPr>
                <w:rFonts w:ascii="Calibri" w:hAnsi="Calibri" w:cs="Calibri"/>
              </w:rPr>
              <w:t>din cadrul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anexei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5 la</w:t>
            </w:r>
            <w:r w:rsidRPr="0021575D">
              <w:rPr>
                <w:rFonts w:ascii="Calibri" w:hAnsi="Calibri" w:cs="Calibri"/>
                <w:spacing w:val="2"/>
              </w:rPr>
              <w:t xml:space="preserve"> </w:t>
            </w:r>
            <w:r w:rsidRPr="0021575D">
              <w:rPr>
                <w:rFonts w:ascii="Calibri" w:hAnsi="Calibri" w:cs="Calibri"/>
              </w:rPr>
              <w:t>HG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907/2016:</w:t>
            </w:r>
          </w:p>
          <w:p w14:paraId="6B28C44F" w14:textId="77777777" w:rsidR="00DA4DB8" w:rsidRPr="0021575D" w:rsidRDefault="00DA4DB8" w:rsidP="0021575D">
            <w:pPr>
              <w:pStyle w:val="TableParagraph"/>
              <w:numPr>
                <w:ilvl w:val="0"/>
                <w:numId w:val="10"/>
              </w:numPr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Soluţia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tehnică,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din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punct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vedere</w:t>
            </w:r>
            <w:r w:rsidRPr="0021575D">
              <w:rPr>
                <w:rFonts w:ascii="Calibri" w:hAnsi="Calibri" w:cs="Calibri"/>
                <w:spacing w:val="61"/>
              </w:rPr>
              <w:t xml:space="preserve"> </w:t>
            </w:r>
            <w:r w:rsidRPr="0021575D">
              <w:rPr>
                <w:rFonts w:ascii="Calibri" w:hAnsi="Calibri" w:cs="Calibri"/>
              </w:rPr>
              <w:t>tehnologic,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constructiv,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tehnic,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funcţional-arhitectural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şi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economic,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cuprinzând:</w:t>
            </w:r>
          </w:p>
          <w:p w14:paraId="160004E9" w14:textId="77777777" w:rsidR="00DA4DB8" w:rsidRPr="0021575D" w:rsidRDefault="00DA4DB8" w:rsidP="0021575D">
            <w:pPr>
              <w:pStyle w:val="TableParagraph"/>
              <w:numPr>
                <w:ilvl w:val="1"/>
                <w:numId w:val="8"/>
              </w:numPr>
              <w:tabs>
                <w:tab w:val="left" w:pos="708"/>
              </w:tabs>
              <w:ind w:hanging="361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descrierea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principalelor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lucrări</w:t>
            </w:r>
            <w:r w:rsidRPr="0021575D">
              <w:rPr>
                <w:rFonts w:ascii="Calibri" w:hAnsi="Calibri" w:cs="Calibri"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</w:rPr>
              <w:t>intervenţie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?</w:t>
            </w:r>
          </w:p>
          <w:p w14:paraId="19C91C03" w14:textId="77777777" w:rsidR="00DA4DB8" w:rsidRPr="0021575D" w:rsidRDefault="00DA4DB8" w:rsidP="0021575D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ind w:right="134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Descrierea,</w:t>
            </w:r>
            <w:r w:rsidRPr="0021575D">
              <w:rPr>
                <w:rFonts w:ascii="Calibri" w:hAnsi="Calibri" w:cs="Calibri"/>
                <w:spacing w:val="4"/>
              </w:rPr>
              <w:t xml:space="preserve"> </w:t>
            </w:r>
            <w:r w:rsidRPr="0021575D">
              <w:rPr>
                <w:rFonts w:ascii="Calibri" w:hAnsi="Calibri" w:cs="Calibri"/>
              </w:rPr>
              <w:t>după</w:t>
            </w:r>
            <w:r w:rsidRPr="0021575D">
              <w:rPr>
                <w:rFonts w:ascii="Calibri" w:hAnsi="Calibri" w:cs="Calibri"/>
                <w:spacing w:val="61"/>
              </w:rPr>
              <w:t xml:space="preserve"> </w:t>
            </w:r>
            <w:r w:rsidRPr="0021575D">
              <w:rPr>
                <w:rFonts w:ascii="Calibri" w:hAnsi="Calibri" w:cs="Calibri"/>
              </w:rPr>
              <w:t>caz,</w:t>
            </w:r>
            <w:r w:rsidRPr="0021575D">
              <w:rPr>
                <w:rFonts w:ascii="Calibri" w:hAnsi="Calibri" w:cs="Calibri"/>
                <w:spacing w:val="61"/>
              </w:rPr>
              <w:t xml:space="preserve"> </w:t>
            </w:r>
            <w:r w:rsidRPr="0021575D">
              <w:rPr>
                <w:rFonts w:ascii="Calibri" w:hAnsi="Calibri" w:cs="Calibri"/>
              </w:rPr>
              <w:t>şi</w:t>
            </w:r>
            <w:r w:rsidRPr="0021575D">
              <w:rPr>
                <w:rFonts w:ascii="Calibri" w:hAnsi="Calibri" w:cs="Calibri"/>
                <w:spacing w:val="65"/>
              </w:rPr>
              <w:t xml:space="preserve"> </w:t>
            </w:r>
            <w:r w:rsidRPr="0021575D">
              <w:rPr>
                <w:rFonts w:ascii="Calibri" w:hAnsi="Calibri" w:cs="Calibri"/>
              </w:rPr>
              <w:t>a</w:t>
            </w:r>
            <w:r w:rsidRPr="0021575D">
              <w:rPr>
                <w:rFonts w:ascii="Calibri" w:hAnsi="Calibri" w:cs="Calibri"/>
                <w:spacing w:val="62"/>
              </w:rPr>
              <w:t xml:space="preserve"> </w:t>
            </w:r>
            <w:r w:rsidRPr="0021575D">
              <w:rPr>
                <w:rFonts w:ascii="Calibri" w:hAnsi="Calibri" w:cs="Calibri"/>
              </w:rPr>
              <w:t>altor</w:t>
            </w:r>
            <w:r w:rsidRPr="0021575D">
              <w:rPr>
                <w:rFonts w:ascii="Calibri" w:hAnsi="Calibri" w:cs="Calibri"/>
                <w:spacing w:val="62"/>
              </w:rPr>
              <w:t xml:space="preserve"> </w:t>
            </w:r>
            <w:r w:rsidRPr="0021575D">
              <w:rPr>
                <w:rFonts w:ascii="Calibri" w:hAnsi="Calibri" w:cs="Calibri"/>
              </w:rPr>
              <w:t>categorii</w:t>
            </w:r>
            <w:r w:rsidRPr="0021575D">
              <w:rPr>
                <w:rFonts w:ascii="Calibri" w:hAnsi="Calibri" w:cs="Calibri"/>
                <w:spacing w:val="63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61"/>
              </w:rPr>
              <w:t xml:space="preserve"> </w:t>
            </w:r>
            <w:r w:rsidRPr="0021575D">
              <w:rPr>
                <w:rFonts w:ascii="Calibri" w:hAnsi="Calibri" w:cs="Calibri"/>
              </w:rPr>
              <w:t>lucrări incluse în soluţia tehnică de intervenţie propusă, respectiv hidroizolaţii, termoizolaţii, repararea/înlocuirea instalaţiilor/echipamentelor aferente</w:t>
            </w:r>
            <w:r w:rsidRPr="0021575D">
              <w:rPr>
                <w:rFonts w:ascii="Calibri" w:hAnsi="Calibri" w:cs="Calibri"/>
              </w:rPr>
              <w:tab/>
              <w:t>construcţiei,</w:t>
            </w:r>
            <w:r w:rsidRPr="0021575D">
              <w:rPr>
                <w:rFonts w:ascii="Calibri" w:hAnsi="Calibri" w:cs="Calibri"/>
              </w:rPr>
              <w:tab/>
              <w:t>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53446FDD" w14:textId="77777777" w:rsidR="00DA4DB8" w:rsidRPr="0021575D" w:rsidRDefault="00DA4DB8" w:rsidP="0021575D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analiza vulnerabilităţilor cauzate de factori de risc, antropici şi naturali, inclusiv de schimbări climatice ce pot afecta investiţia?</w:t>
            </w:r>
          </w:p>
          <w:p w14:paraId="038443C9" w14:textId="77777777" w:rsidR="00DA4DB8" w:rsidRPr="0021575D" w:rsidRDefault="00DA4DB8" w:rsidP="0021575D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informaţii privind posibile interferenţe cu monumente istorice/de arhitectură sau situri arheologice pe amplasament sau în zona imediat învecinată; existenţa condiţionărilor specifice în cazul existenţei unor zone protejate?</w:t>
            </w:r>
          </w:p>
          <w:p w14:paraId="042928FA" w14:textId="77777777" w:rsidR="00DA4DB8" w:rsidRPr="0021575D" w:rsidRDefault="00DA4DB8" w:rsidP="0021575D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caracteristicile tehnice şi parametrii specifici investiţiei</w:t>
            </w:r>
          </w:p>
          <w:p w14:paraId="3A159FB7" w14:textId="77777777" w:rsidR="00DA4DB8" w:rsidRPr="0021575D" w:rsidRDefault="00DA4DB8" w:rsidP="0021575D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rezultate în urma realizării lucrărilor de intervenţie?</w:t>
            </w:r>
          </w:p>
          <w:p w14:paraId="6A9CFF5A" w14:textId="77777777" w:rsidR="00DA4DB8" w:rsidRPr="0021575D" w:rsidRDefault="00DA4DB8" w:rsidP="0021575D">
            <w:pPr>
              <w:pStyle w:val="TableParagraph"/>
              <w:numPr>
                <w:ilvl w:val="0"/>
                <w:numId w:val="10"/>
              </w:numPr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Necesarul de utilităţi rezultate, inclusiv estimări privind depăşirea consumurilor iniţiale de utilităţi şi modul de asigurare a consumurilor suplimentare?</w:t>
            </w:r>
          </w:p>
          <w:p w14:paraId="23FD11AA" w14:textId="77777777" w:rsidR="00836583" w:rsidRDefault="00836583" w:rsidP="0021575D">
            <w:pPr>
              <w:pStyle w:val="TableParagraph"/>
              <w:numPr>
                <w:ilvl w:val="0"/>
                <w:numId w:val="10"/>
              </w:numPr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Durata de realizare şi etapele principale corelate cu datele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prevăzute în graficul orientativ de realizare a investiţiei,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detaliat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pe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etape principale?</w:t>
            </w:r>
          </w:p>
          <w:p w14:paraId="3E9B64CD" w14:textId="77777777" w:rsidR="004305FA" w:rsidRPr="004305FA" w:rsidRDefault="004305FA" w:rsidP="004305FA">
            <w:pPr>
              <w:pStyle w:val="TableParagraph"/>
              <w:numPr>
                <w:ilvl w:val="0"/>
                <w:numId w:val="10"/>
              </w:numPr>
              <w:jc w:val="both"/>
              <w:rPr>
                <w:rFonts w:ascii="Calibri" w:hAnsi="Calibri" w:cs="Calibri"/>
              </w:rPr>
            </w:pPr>
            <w:r w:rsidRPr="004305FA">
              <w:rPr>
                <w:rFonts w:ascii="Calibri" w:hAnsi="Calibri" w:cs="Calibri"/>
              </w:rPr>
              <w:t>Costurile estimative ale investiţiei?</w:t>
            </w:r>
          </w:p>
          <w:p w14:paraId="6A76CF3B" w14:textId="77777777" w:rsidR="004305FA" w:rsidRPr="004305FA" w:rsidRDefault="004305FA" w:rsidP="004305FA">
            <w:pPr>
              <w:pStyle w:val="TableParagraph"/>
              <w:numPr>
                <w:ilvl w:val="0"/>
                <w:numId w:val="10"/>
              </w:numPr>
              <w:jc w:val="both"/>
              <w:rPr>
                <w:rFonts w:ascii="Calibri" w:hAnsi="Calibri" w:cs="Calibri"/>
              </w:rPr>
            </w:pPr>
            <w:r w:rsidRPr="004305FA">
              <w:rPr>
                <w:rFonts w:ascii="Calibri" w:hAnsi="Calibri" w:cs="Calibri"/>
              </w:rPr>
              <w:t>Sustenabilitatea realizării investiţiei?</w:t>
            </w:r>
          </w:p>
          <w:p w14:paraId="6AF90490" w14:textId="77777777" w:rsidR="004305FA" w:rsidRPr="0021575D" w:rsidRDefault="004305FA" w:rsidP="004305FA">
            <w:pPr>
              <w:pStyle w:val="TableParagraph"/>
              <w:numPr>
                <w:ilvl w:val="0"/>
                <w:numId w:val="10"/>
              </w:numPr>
              <w:jc w:val="both"/>
              <w:rPr>
                <w:rFonts w:ascii="Calibri" w:hAnsi="Calibri" w:cs="Calibri"/>
              </w:rPr>
            </w:pPr>
            <w:r w:rsidRPr="004305FA">
              <w:rPr>
                <w:rFonts w:ascii="Calibri" w:hAnsi="Calibri" w:cs="Calibri"/>
              </w:rPr>
              <w:t>Analiza financiară şi economică aferentă realizării lucrărilor de intervenţie?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10B5C" w14:textId="77777777" w:rsidR="00DA4DB8" w:rsidRPr="0021575D" w:rsidRDefault="00DA4DB8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DBCC9" w14:textId="77777777" w:rsidR="00DA4DB8" w:rsidRPr="0021575D" w:rsidRDefault="00DA4DB8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0484E" w14:textId="77777777" w:rsidR="00DA4DB8" w:rsidRPr="0021575D" w:rsidRDefault="00DA4DB8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2B7A4" w14:textId="77777777" w:rsidR="00DA4DB8" w:rsidRPr="0021575D" w:rsidRDefault="00DA4DB8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A4DB8" w:rsidRPr="0021575D" w14:paraId="0324400E" w14:textId="77777777" w:rsidTr="00EF7F20">
        <w:trPr>
          <w:trHeight w:val="22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4DD4C" w14:textId="77777777" w:rsidR="00DA4DB8" w:rsidRPr="0021575D" w:rsidRDefault="00DA4DB8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A9D39" w14:textId="77777777" w:rsidR="00DA4DB8" w:rsidRPr="0021575D" w:rsidRDefault="00836583" w:rsidP="0021575D">
            <w:pPr>
              <w:pStyle w:val="TableParagraph"/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Sunt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prezentate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informații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privind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Scenariul/Opţiunea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tehnico-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economic(ă)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optim(ă),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recomandat(ă),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conform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precizarilor</w:t>
            </w:r>
            <w:r w:rsidRPr="0021575D">
              <w:rPr>
                <w:rFonts w:ascii="Calibri" w:hAnsi="Calibri" w:cs="Calibri"/>
                <w:spacing w:val="61"/>
              </w:rPr>
              <w:t xml:space="preserve"> </w:t>
            </w:r>
            <w:r w:rsidRPr="0021575D">
              <w:rPr>
                <w:rFonts w:ascii="Calibri" w:hAnsi="Calibri" w:cs="Calibri"/>
              </w:rPr>
              <w:t>din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capitolul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6,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sectiunea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A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Piese</w:t>
            </w:r>
            <w:r w:rsidRPr="0021575D">
              <w:rPr>
                <w:rFonts w:ascii="Calibri" w:hAnsi="Calibri" w:cs="Calibri"/>
                <w:i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scrise,</w:t>
            </w:r>
            <w:r w:rsidRPr="0021575D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din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cadrul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anexei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5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la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HG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907/2016:</w:t>
            </w:r>
          </w:p>
          <w:p w14:paraId="41AE9436" w14:textId="77777777" w:rsidR="00836583" w:rsidRPr="0021575D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Comparaţia scenariilor/opţiunilor propus(e), din punct de vedere tehnic, economic, financiar, al sustenabilităţii şi riscurilor?</w:t>
            </w:r>
          </w:p>
          <w:p w14:paraId="6178A2DF" w14:textId="77777777" w:rsidR="00836583" w:rsidRPr="0021575D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Selectarea şi justificarea scenariului/opţiunii optim(e), recomandat(e)?</w:t>
            </w:r>
          </w:p>
          <w:p w14:paraId="6C0D3B3F" w14:textId="77777777" w:rsidR="00836583" w:rsidRPr="0021575D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Principalii indicatori tehnico-economici aferenţi investiţiei?</w:t>
            </w:r>
          </w:p>
          <w:p w14:paraId="52A6D1DA" w14:textId="77777777" w:rsidR="00836583" w:rsidRPr="0021575D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Prezentarea modului în care se asigură conformarea cu reglementările specifice funcţiunii preconizate din punctul de vedere al asigurării tuturor cerinţelor fundamentale aplicabile construcţiei, conform gradului de detaliere al propunerilor tehnice?</w:t>
            </w:r>
          </w:p>
          <w:p w14:paraId="64CD7CAC" w14:textId="77777777" w:rsidR="00836583" w:rsidRPr="0021575D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 xml:space="preserve">Nominalizarea surselor de finanţare a investiţiei publice, ca urmare a analizei financiare şi economice: fonduri proprii, credite bancare, alocaţii de la bugetul de stat/bugetul local, credite externe garantate sau contractate de stat, fonduri externe nerambursabile, alte surse </w:t>
            </w:r>
            <w:r w:rsidRPr="0021575D">
              <w:rPr>
                <w:rFonts w:ascii="Calibri" w:hAnsi="Calibri" w:cs="Calibri"/>
              </w:rPr>
              <w:lastRenderedPageBreak/>
              <w:t>legal constituite?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4C294" w14:textId="77777777" w:rsidR="00DA4DB8" w:rsidRPr="0021575D" w:rsidRDefault="00DA4DB8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9776B" w14:textId="77777777" w:rsidR="00DA4DB8" w:rsidRPr="0021575D" w:rsidRDefault="00DA4DB8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6FA92" w14:textId="77777777" w:rsidR="00DA4DB8" w:rsidRPr="0021575D" w:rsidRDefault="00DA4DB8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77D71" w14:textId="77777777" w:rsidR="00DA4DB8" w:rsidRPr="0021575D" w:rsidRDefault="00DA4DB8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A4DB8" w:rsidRPr="0021575D" w14:paraId="15398B4D" w14:textId="77777777" w:rsidTr="0021575D">
        <w:trPr>
          <w:trHeight w:val="55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A110F" w14:textId="77777777" w:rsidR="00DA4DB8" w:rsidRPr="0021575D" w:rsidRDefault="00DA4DB8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D3A3B" w14:textId="77777777" w:rsidR="00836583" w:rsidRPr="0021575D" w:rsidRDefault="00836583" w:rsidP="0021575D">
            <w:pPr>
              <w:pStyle w:val="TableParagraph"/>
              <w:ind w:right="101"/>
              <w:jc w:val="both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</w:rPr>
              <w:t xml:space="preserve">Sunt prezentate informații privind </w:t>
            </w:r>
            <w:r w:rsidRPr="0021575D">
              <w:rPr>
                <w:rFonts w:ascii="Calibri" w:hAnsi="Calibri" w:cs="Calibri"/>
                <w:b/>
              </w:rPr>
              <w:t>Urbanismul, acordurile şi avizele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 xml:space="preserve">conforme, </w:t>
            </w:r>
            <w:r w:rsidRPr="0021575D">
              <w:rPr>
                <w:rFonts w:ascii="Calibri" w:hAnsi="Calibri" w:cs="Calibri"/>
              </w:rPr>
              <w:t xml:space="preserve">conform precizarilor din capitolul 7, sectiunea A </w:t>
            </w:r>
            <w:r w:rsidRPr="0021575D">
              <w:rPr>
                <w:rFonts w:ascii="Calibri" w:hAnsi="Calibri" w:cs="Calibri"/>
                <w:i/>
              </w:rPr>
              <w:t>Piese scrise,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din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cadrul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anexei 5 la</w:t>
            </w:r>
            <w:r w:rsidRPr="0021575D">
              <w:rPr>
                <w:rFonts w:ascii="Calibri" w:hAnsi="Calibri" w:cs="Calibri"/>
                <w:spacing w:val="2"/>
              </w:rPr>
              <w:t xml:space="preserve"> </w:t>
            </w:r>
            <w:r w:rsidRPr="0021575D">
              <w:rPr>
                <w:rFonts w:ascii="Calibri" w:hAnsi="Calibri" w:cs="Calibri"/>
              </w:rPr>
              <w:t>HG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907/2016</w:t>
            </w:r>
            <w:r w:rsidRPr="0021575D">
              <w:rPr>
                <w:rFonts w:ascii="Calibri" w:hAnsi="Calibri" w:cs="Calibri"/>
                <w:b/>
              </w:rPr>
              <w:t>:</w:t>
            </w:r>
          </w:p>
          <w:p w14:paraId="6B1FA260" w14:textId="77777777" w:rsidR="00836583" w:rsidRPr="0021575D" w:rsidRDefault="00836583" w:rsidP="0021575D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Certificatul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urbanism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emis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în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vederea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obţinerii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autorizaţiei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de construire?</w:t>
            </w:r>
          </w:p>
          <w:p w14:paraId="37A53EE0" w14:textId="77777777" w:rsidR="00DA4DB8" w:rsidRPr="0021575D" w:rsidRDefault="00836583" w:rsidP="0021575D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Studiu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topografic,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vizat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către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Oficiul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 xml:space="preserve">Cadastru şi 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Publicitate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Imobiliară?</w:t>
            </w:r>
          </w:p>
          <w:p w14:paraId="5969F6E8" w14:textId="77777777" w:rsidR="00836583" w:rsidRPr="0021575D" w:rsidRDefault="00836583" w:rsidP="0021575D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Extras de carte funciară, cu excepţia cazurilor speciale, expres prevăzute de lege?</w:t>
            </w:r>
          </w:p>
          <w:p w14:paraId="513212D3" w14:textId="77777777" w:rsidR="00836583" w:rsidRPr="0021575D" w:rsidRDefault="00836583" w:rsidP="0021575D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Avize conforme privind asigurarea utilităţilor, în cazul suplimentării capacităţii existente?</w:t>
            </w:r>
          </w:p>
          <w:p w14:paraId="0908FBC0" w14:textId="77777777" w:rsidR="00836583" w:rsidRPr="0021575D" w:rsidRDefault="00836583" w:rsidP="0021575D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Pentru proiectele care în conformitate cu etapa de evaluare iniţială efectuată de către autoritatea competentă pentru protecţia mediului vor face obiectul procedurii de evaluare a impactului asupra mediului: Actul administrativ al autorităţii competente pentru protecţia mediului, măsuri de diminuare a impactului, măsuri de compensare, modalitatea de integrare a prevederilor acordului de mediu în documentaţia tehnico- economică?</w:t>
            </w:r>
          </w:p>
          <w:p w14:paraId="38AEB916" w14:textId="77777777" w:rsidR="00836583" w:rsidRPr="0021575D" w:rsidRDefault="00836583" w:rsidP="0021575D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Pentru proiectele care în conformitate cu etapa de evaluare iniţială efectuată de către autoritatea competentă pentru protecţia mediului NU vor face obiectul procedurii de evaluare a impactului asupra mediului: clasarea notificării</w:t>
            </w:r>
          </w:p>
          <w:p w14:paraId="21FF4DA5" w14:textId="77777777" w:rsidR="00836583" w:rsidRPr="0021575D" w:rsidRDefault="00836583" w:rsidP="0021575D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Avize, acorduri şi studii specifice, după caz, care pot condiţiona soluţiile tehnice, precum:</w:t>
            </w:r>
          </w:p>
          <w:p w14:paraId="5A5285D0" w14:textId="77777777" w:rsidR="00836583" w:rsidRPr="0021575D" w:rsidRDefault="00836583" w:rsidP="0021575D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studiu privind posibilitatea utilizării unor sisteme alternative de eficienţă ridicată pentru creşterea performanţei energetice întocmit conform Metodologiei de calcul al performantei energetice a cladirilor, aprobată prin Ordinul ministrului transporturilor, constructiilor si turismului nr. 157/2007 cu modificările și completările ulterioare ?</w:t>
            </w:r>
          </w:p>
          <w:p w14:paraId="2AE4525B" w14:textId="77777777" w:rsidR="00836583" w:rsidRPr="0021575D" w:rsidRDefault="00836583" w:rsidP="0021575D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studiu de trafic şi studiu de circulaţie, după caz?</w:t>
            </w:r>
          </w:p>
          <w:p w14:paraId="14384614" w14:textId="77777777" w:rsidR="00836583" w:rsidRPr="0021575D" w:rsidRDefault="00836583" w:rsidP="0021575D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raport de diagnostic arheologic, în cazul intervenţiilor în</w:t>
            </w:r>
          </w:p>
          <w:p w14:paraId="4DE518A6" w14:textId="77777777" w:rsidR="00836583" w:rsidRPr="0021575D" w:rsidRDefault="00836583" w:rsidP="0021575D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situri arheologice?</w:t>
            </w:r>
          </w:p>
          <w:p w14:paraId="68EF78A9" w14:textId="77777777" w:rsidR="00836583" w:rsidRPr="0021575D" w:rsidRDefault="00836583" w:rsidP="0021575D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studiu istoric, în cazul monumentelor istorice?</w:t>
            </w:r>
          </w:p>
          <w:p w14:paraId="45F4DBDD" w14:textId="77777777" w:rsidR="00836583" w:rsidRPr="0021575D" w:rsidRDefault="00836583" w:rsidP="0021575D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studii de specialitate necesare în funcţie de specificul investiţiei?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37969" w14:textId="77777777" w:rsidR="00DA4DB8" w:rsidRPr="0021575D" w:rsidRDefault="00DA4DB8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59FF6" w14:textId="77777777" w:rsidR="00DA4DB8" w:rsidRPr="0021575D" w:rsidRDefault="00DA4DB8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69302" w14:textId="77777777" w:rsidR="00DA4DB8" w:rsidRPr="0021575D" w:rsidRDefault="00DA4DB8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28A1E" w14:textId="77777777" w:rsidR="00DA4DB8" w:rsidRPr="0021575D" w:rsidRDefault="00DA4DB8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836583" w:rsidRPr="0021575D" w14:paraId="7343DFB6" w14:textId="77777777" w:rsidTr="0021575D">
        <w:trPr>
          <w:trHeight w:val="55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1B9C0" w14:textId="77777777" w:rsidR="00836583" w:rsidRPr="0021575D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FDE1A" w14:textId="77777777" w:rsidR="00836583" w:rsidRPr="0021575D" w:rsidRDefault="00836583" w:rsidP="0021575D">
            <w:pPr>
              <w:pStyle w:val="TableParagraph"/>
              <w:ind w:left="107" w:right="100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  <w:b/>
              </w:rPr>
              <w:t>Devizul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General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este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elaborat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conform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legislației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în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vigoare: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HG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907/2016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privind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etapele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elaborare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şi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conţinutul-cadru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al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documentaţiilor tehnico-economice aferente obiectivelor/proiectelor de</w:t>
            </w:r>
            <w:r w:rsidRPr="0021575D">
              <w:rPr>
                <w:rFonts w:ascii="Calibri" w:hAnsi="Calibri" w:cs="Calibri"/>
                <w:i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investiţii</w:t>
            </w:r>
            <w:r w:rsidRPr="0021575D">
              <w:rPr>
                <w:rFonts w:ascii="Calibri" w:hAnsi="Calibri" w:cs="Calibri"/>
                <w:i/>
                <w:spacing w:val="13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finanţate</w:t>
            </w:r>
            <w:r w:rsidRPr="0021575D">
              <w:rPr>
                <w:rFonts w:ascii="Calibri" w:hAnsi="Calibri" w:cs="Calibri"/>
                <w:i/>
                <w:spacing w:val="13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din</w:t>
            </w:r>
            <w:r w:rsidRPr="0021575D">
              <w:rPr>
                <w:rFonts w:ascii="Calibri" w:hAnsi="Calibri" w:cs="Calibri"/>
                <w:i/>
                <w:spacing w:val="13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fonduri</w:t>
            </w:r>
            <w:r w:rsidRPr="0021575D">
              <w:rPr>
                <w:rFonts w:ascii="Calibri" w:hAnsi="Calibri" w:cs="Calibri"/>
                <w:i/>
                <w:spacing w:val="1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publice,</w:t>
            </w:r>
            <w:r w:rsidRPr="0021575D">
              <w:rPr>
                <w:rFonts w:ascii="Calibri" w:hAnsi="Calibri" w:cs="Calibri"/>
                <w:i/>
                <w:spacing w:val="15"/>
              </w:rPr>
              <w:t xml:space="preserve"> </w:t>
            </w:r>
            <w:r w:rsidRPr="0021575D">
              <w:rPr>
                <w:rFonts w:ascii="Calibri" w:hAnsi="Calibri" w:cs="Calibri"/>
              </w:rPr>
              <w:t>sectiunea</w:t>
            </w:r>
            <w:r w:rsidRPr="0021575D">
              <w:rPr>
                <w:rFonts w:ascii="Calibri" w:hAnsi="Calibri" w:cs="Calibri"/>
                <w:spacing w:val="12"/>
              </w:rPr>
              <w:t xml:space="preserve"> </w:t>
            </w:r>
            <w:r w:rsidRPr="0021575D">
              <w:rPr>
                <w:rFonts w:ascii="Calibri" w:hAnsi="Calibri" w:cs="Calibri"/>
              </w:rPr>
              <w:t>a</w:t>
            </w:r>
            <w:r w:rsidRPr="0021575D">
              <w:rPr>
                <w:rFonts w:ascii="Calibri" w:hAnsi="Calibri" w:cs="Calibri"/>
                <w:spacing w:val="15"/>
              </w:rPr>
              <w:t xml:space="preserve"> </w:t>
            </w:r>
            <w:r w:rsidRPr="0021575D">
              <w:rPr>
                <w:rFonts w:ascii="Calibri" w:hAnsi="Calibri" w:cs="Calibri"/>
              </w:rPr>
              <w:t>5-a</w:t>
            </w:r>
            <w:r w:rsidRPr="0021575D">
              <w:rPr>
                <w:rFonts w:ascii="Calibri" w:hAnsi="Calibri" w:cs="Calibri"/>
                <w:spacing w:val="14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Devizul</w:t>
            </w:r>
            <w:r w:rsidRPr="0021575D">
              <w:rPr>
                <w:rFonts w:ascii="Calibri" w:hAnsi="Calibri" w:cs="Calibri"/>
                <w:i/>
                <w:spacing w:val="12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general</w:t>
            </w:r>
            <w:r w:rsidRPr="0021575D">
              <w:rPr>
                <w:rFonts w:ascii="Calibri" w:hAnsi="Calibri" w:cs="Calibri"/>
                <w:i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 xml:space="preserve">si devizul pe obiect, </w:t>
            </w:r>
            <w:r w:rsidRPr="0021575D">
              <w:rPr>
                <w:rFonts w:ascii="Calibri" w:hAnsi="Calibri" w:cs="Calibri"/>
              </w:rPr>
              <w:t>inclusiv conform Metodologiei prezentate in Anexa 6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la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HG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907/2016:</w:t>
            </w:r>
          </w:p>
          <w:p w14:paraId="06D8861B" w14:textId="77777777" w:rsidR="00836583" w:rsidRPr="0021575D" w:rsidRDefault="00836583" w:rsidP="00EF7F20">
            <w:pPr>
              <w:pStyle w:val="TableParagraph"/>
              <w:numPr>
                <w:ilvl w:val="0"/>
                <w:numId w:val="19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respecta</w:t>
            </w:r>
            <w:r w:rsidRPr="0021575D">
              <w:rPr>
                <w:rFonts w:ascii="Calibri" w:hAnsi="Calibri" w:cs="Calibri"/>
                <w:spacing w:val="4"/>
              </w:rPr>
              <w:t xml:space="preserve"> </w:t>
            </w:r>
            <w:r w:rsidRPr="0021575D">
              <w:rPr>
                <w:rFonts w:ascii="Calibri" w:hAnsi="Calibri" w:cs="Calibri"/>
              </w:rPr>
              <w:t>modelul</w:t>
            </w:r>
            <w:r w:rsidRPr="0021575D">
              <w:rPr>
                <w:rFonts w:ascii="Calibri" w:hAnsi="Calibri" w:cs="Calibri"/>
                <w:spacing w:val="63"/>
              </w:rPr>
              <w:t xml:space="preserve"> </w:t>
            </w:r>
            <w:r w:rsidRPr="0021575D">
              <w:rPr>
                <w:rFonts w:ascii="Calibri" w:hAnsi="Calibri" w:cs="Calibri"/>
              </w:rPr>
              <w:t>cadru</w:t>
            </w:r>
            <w:r w:rsidRPr="0021575D">
              <w:rPr>
                <w:rFonts w:ascii="Calibri" w:hAnsi="Calibri" w:cs="Calibri"/>
                <w:spacing w:val="64"/>
              </w:rPr>
              <w:t xml:space="preserve"> </w:t>
            </w:r>
            <w:r w:rsidRPr="0021575D">
              <w:rPr>
                <w:rFonts w:ascii="Calibri" w:hAnsi="Calibri" w:cs="Calibri"/>
              </w:rPr>
              <w:t>prezentat</w:t>
            </w:r>
            <w:r w:rsidRPr="0021575D">
              <w:rPr>
                <w:rFonts w:ascii="Calibri" w:hAnsi="Calibri" w:cs="Calibri"/>
                <w:spacing w:val="63"/>
              </w:rPr>
              <w:t xml:space="preserve"> </w:t>
            </w:r>
            <w:r w:rsidRPr="0021575D">
              <w:rPr>
                <w:rFonts w:ascii="Calibri" w:hAnsi="Calibri" w:cs="Calibri"/>
              </w:rPr>
              <w:t>în</w:t>
            </w:r>
            <w:r w:rsidRPr="0021575D">
              <w:rPr>
                <w:rFonts w:ascii="Calibri" w:hAnsi="Calibri" w:cs="Calibri"/>
                <w:spacing w:val="63"/>
              </w:rPr>
              <w:t xml:space="preserve"> </w:t>
            </w:r>
            <w:r w:rsidRPr="0021575D">
              <w:rPr>
                <w:rFonts w:ascii="Calibri" w:hAnsi="Calibri" w:cs="Calibri"/>
              </w:rPr>
              <w:t>anexa</w:t>
            </w:r>
            <w:r w:rsidRPr="0021575D">
              <w:rPr>
                <w:rFonts w:ascii="Calibri" w:hAnsi="Calibri" w:cs="Calibri"/>
                <w:spacing w:val="63"/>
              </w:rPr>
              <w:t xml:space="preserve"> </w:t>
            </w:r>
            <w:r w:rsidRPr="0021575D">
              <w:rPr>
                <w:rFonts w:ascii="Calibri" w:hAnsi="Calibri" w:cs="Calibri"/>
              </w:rPr>
              <w:t>7</w:t>
            </w:r>
            <w:r w:rsidRPr="0021575D">
              <w:rPr>
                <w:rFonts w:ascii="Calibri" w:hAnsi="Calibri" w:cs="Calibri"/>
                <w:spacing w:val="66"/>
              </w:rPr>
              <w:t xml:space="preserve"> </w:t>
            </w:r>
            <w:r w:rsidRPr="0021575D">
              <w:rPr>
                <w:rFonts w:ascii="Calibri" w:hAnsi="Calibri" w:cs="Calibri"/>
              </w:rPr>
              <w:t>la</w:t>
            </w:r>
            <w:r w:rsidRPr="0021575D">
              <w:rPr>
                <w:rFonts w:ascii="Calibri" w:hAnsi="Calibri" w:cs="Calibri"/>
                <w:spacing w:val="65"/>
              </w:rPr>
              <w:t xml:space="preserve"> </w:t>
            </w:r>
            <w:r w:rsidRPr="0021575D">
              <w:rPr>
                <w:rFonts w:ascii="Calibri" w:hAnsi="Calibri" w:cs="Calibri"/>
              </w:rPr>
              <w:t>HG</w:t>
            </w:r>
          </w:p>
          <w:p w14:paraId="3B9D7A8C" w14:textId="77777777" w:rsidR="00EF7F20" w:rsidRDefault="00836583" w:rsidP="00EF7F20">
            <w:pPr>
              <w:pStyle w:val="TableParagraph"/>
              <w:ind w:left="468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907/2016</w:t>
            </w:r>
            <w:r w:rsidR="00EF7F20">
              <w:rPr>
                <w:rFonts w:ascii="Calibri" w:hAnsi="Calibri" w:cs="Calibri"/>
              </w:rPr>
              <w:t>?</w:t>
            </w:r>
          </w:p>
          <w:p w14:paraId="2373244E" w14:textId="77777777" w:rsidR="00836583" w:rsidRPr="0021575D" w:rsidRDefault="00836583" w:rsidP="00EF7F20">
            <w:pPr>
              <w:pStyle w:val="TableParagraph"/>
              <w:numPr>
                <w:ilvl w:val="0"/>
                <w:numId w:val="19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conține</w:t>
            </w:r>
            <w:r w:rsidRPr="0021575D">
              <w:rPr>
                <w:rFonts w:ascii="Calibri" w:hAnsi="Calibri" w:cs="Calibri"/>
                <w:spacing w:val="29"/>
              </w:rPr>
              <w:t xml:space="preserve"> </w:t>
            </w:r>
            <w:r w:rsidRPr="0021575D">
              <w:rPr>
                <w:rFonts w:ascii="Calibri" w:hAnsi="Calibri" w:cs="Calibri"/>
              </w:rPr>
              <w:t>costuri</w:t>
            </w:r>
            <w:r w:rsidRPr="0021575D">
              <w:rPr>
                <w:rFonts w:ascii="Calibri" w:hAnsi="Calibri" w:cs="Calibri"/>
                <w:spacing w:val="32"/>
              </w:rPr>
              <w:t xml:space="preserve"> </w:t>
            </w:r>
            <w:r w:rsidRPr="0021575D">
              <w:rPr>
                <w:rFonts w:ascii="Calibri" w:hAnsi="Calibri" w:cs="Calibri"/>
              </w:rPr>
              <w:t>aferente</w:t>
            </w:r>
            <w:r w:rsidRPr="0021575D">
              <w:rPr>
                <w:rFonts w:ascii="Calibri" w:hAnsi="Calibri" w:cs="Calibri"/>
                <w:spacing w:val="31"/>
              </w:rPr>
              <w:t xml:space="preserve"> </w:t>
            </w:r>
            <w:r w:rsidRPr="0021575D">
              <w:rPr>
                <w:rFonts w:ascii="Calibri" w:hAnsi="Calibri" w:cs="Calibri"/>
              </w:rPr>
              <w:t>tuturor</w:t>
            </w:r>
            <w:r w:rsidRPr="0021575D">
              <w:rPr>
                <w:rFonts w:ascii="Calibri" w:hAnsi="Calibri" w:cs="Calibri"/>
                <w:spacing w:val="31"/>
              </w:rPr>
              <w:t xml:space="preserve"> </w:t>
            </w:r>
            <w:r w:rsidRPr="0021575D">
              <w:rPr>
                <w:rFonts w:ascii="Calibri" w:hAnsi="Calibri" w:cs="Calibri"/>
              </w:rPr>
              <w:t>intervențiilor</w:t>
            </w:r>
            <w:r w:rsidRPr="0021575D">
              <w:rPr>
                <w:rFonts w:ascii="Calibri" w:hAnsi="Calibri" w:cs="Calibri"/>
                <w:spacing w:val="30"/>
              </w:rPr>
              <w:t xml:space="preserve"> </w:t>
            </w:r>
            <w:r w:rsidRPr="0021575D">
              <w:rPr>
                <w:rFonts w:ascii="Calibri" w:hAnsi="Calibri" w:cs="Calibri"/>
              </w:rPr>
              <w:t>cuprinse</w:t>
            </w:r>
            <w:r w:rsidR="00EF7F20">
              <w:rPr>
                <w:rFonts w:ascii="Calibri" w:hAnsi="Calibri" w:cs="Calibri"/>
              </w:rPr>
              <w:t xml:space="preserve"> </w:t>
            </w:r>
            <w:r w:rsidRPr="0021575D">
              <w:rPr>
                <w:rFonts w:ascii="Calibri" w:hAnsi="Calibri" w:cs="Calibri"/>
                <w:spacing w:val="-57"/>
              </w:rPr>
              <w:t xml:space="preserve"> </w:t>
            </w:r>
            <w:r w:rsidR="00EF7F20">
              <w:rPr>
                <w:rFonts w:ascii="Calibri" w:hAnsi="Calibri" w:cs="Calibri"/>
                <w:spacing w:val="-57"/>
              </w:rPr>
              <w:t xml:space="preserve">  </w:t>
            </w:r>
            <w:r w:rsidRPr="0021575D">
              <w:rPr>
                <w:rFonts w:ascii="Calibri" w:hAnsi="Calibri" w:cs="Calibri"/>
              </w:rPr>
              <w:t>în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DALI?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476D7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FD9EA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7CE9B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E0008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836583" w:rsidRPr="0021575D" w14:paraId="32488469" w14:textId="77777777" w:rsidTr="0021575D">
        <w:trPr>
          <w:trHeight w:val="55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A3AC9" w14:textId="77777777" w:rsidR="00836583" w:rsidRPr="0021575D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DF99F" w14:textId="77777777" w:rsidR="00836583" w:rsidRPr="0021575D" w:rsidRDefault="00836583" w:rsidP="0021575D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  <w:b/>
              </w:rPr>
              <w:t>Devizele</w:t>
            </w:r>
            <w:r w:rsidRPr="0021575D">
              <w:rPr>
                <w:rFonts w:ascii="Calibri" w:hAnsi="Calibri" w:cs="Calibri"/>
                <w:b/>
                <w:spacing w:val="9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pe</w:t>
            </w:r>
            <w:r w:rsidRPr="0021575D">
              <w:rPr>
                <w:rFonts w:ascii="Calibri" w:hAnsi="Calibri" w:cs="Calibri"/>
                <w:b/>
                <w:spacing w:val="67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Obiect</w:t>
            </w:r>
            <w:r w:rsidRPr="0021575D">
              <w:rPr>
                <w:rFonts w:ascii="Calibri" w:hAnsi="Calibri" w:cs="Calibri"/>
                <w:b/>
                <w:spacing w:val="71"/>
              </w:rPr>
              <w:t xml:space="preserve"> </w:t>
            </w:r>
            <w:r w:rsidRPr="0021575D">
              <w:rPr>
                <w:rFonts w:ascii="Calibri" w:hAnsi="Calibri" w:cs="Calibri"/>
              </w:rPr>
              <w:t>sunt</w:t>
            </w:r>
            <w:r w:rsidRPr="0021575D">
              <w:rPr>
                <w:rFonts w:ascii="Calibri" w:hAnsi="Calibri" w:cs="Calibri"/>
                <w:spacing w:val="68"/>
              </w:rPr>
              <w:t xml:space="preserve"> </w:t>
            </w:r>
            <w:r w:rsidRPr="0021575D">
              <w:rPr>
                <w:rFonts w:ascii="Calibri" w:hAnsi="Calibri" w:cs="Calibri"/>
              </w:rPr>
              <w:t>întocmite</w:t>
            </w:r>
            <w:r w:rsidRPr="0021575D">
              <w:rPr>
                <w:rFonts w:ascii="Calibri" w:hAnsi="Calibri" w:cs="Calibri"/>
                <w:spacing w:val="67"/>
              </w:rPr>
              <w:t xml:space="preserve"> </w:t>
            </w:r>
            <w:r w:rsidRPr="0021575D">
              <w:rPr>
                <w:rFonts w:ascii="Calibri" w:hAnsi="Calibri" w:cs="Calibri"/>
              </w:rPr>
              <w:t>pe</w:t>
            </w:r>
            <w:r w:rsidRPr="0021575D">
              <w:rPr>
                <w:rFonts w:ascii="Calibri" w:hAnsi="Calibri" w:cs="Calibri"/>
                <w:spacing w:val="65"/>
              </w:rPr>
              <w:t xml:space="preserve"> </w:t>
            </w:r>
            <w:r w:rsidRPr="0021575D">
              <w:rPr>
                <w:rFonts w:ascii="Calibri" w:hAnsi="Calibri" w:cs="Calibri"/>
              </w:rPr>
              <w:t>modelul</w:t>
            </w:r>
            <w:r w:rsidRPr="0021575D">
              <w:rPr>
                <w:rFonts w:ascii="Calibri" w:hAnsi="Calibri" w:cs="Calibri"/>
                <w:spacing w:val="66"/>
              </w:rPr>
              <w:t xml:space="preserve"> </w:t>
            </w:r>
            <w:r w:rsidRPr="0021575D">
              <w:rPr>
                <w:rFonts w:ascii="Calibri" w:hAnsi="Calibri" w:cs="Calibri"/>
              </w:rPr>
              <w:t>din</w:t>
            </w:r>
            <w:r w:rsidRPr="0021575D">
              <w:rPr>
                <w:rFonts w:ascii="Calibri" w:hAnsi="Calibri" w:cs="Calibri"/>
                <w:spacing w:val="65"/>
              </w:rPr>
              <w:t xml:space="preserve"> </w:t>
            </w:r>
            <w:r w:rsidRPr="0021575D">
              <w:rPr>
                <w:rFonts w:ascii="Calibri" w:hAnsi="Calibri" w:cs="Calibri"/>
              </w:rPr>
              <w:t>anexa</w:t>
            </w:r>
            <w:r w:rsidRPr="0021575D">
              <w:rPr>
                <w:rFonts w:ascii="Calibri" w:hAnsi="Calibri" w:cs="Calibri"/>
                <w:spacing w:val="67"/>
              </w:rPr>
              <w:t xml:space="preserve"> </w:t>
            </w:r>
            <w:r w:rsidRPr="0021575D">
              <w:rPr>
                <w:rFonts w:ascii="Calibri" w:hAnsi="Calibri" w:cs="Calibri"/>
              </w:rPr>
              <w:t>8</w:t>
            </w:r>
            <w:r w:rsidRPr="0021575D">
              <w:rPr>
                <w:rFonts w:ascii="Calibri" w:hAnsi="Calibri" w:cs="Calibri"/>
                <w:spacing w:val="66"/>
              </w:rPr>
              <w:t xml:space="preserve"> </w:t>
            </w:r>
            <w:r w:rsidRPr="0021575D">
              <w:rPr>
                <w:rFonts w:ascii="Calibri" w:hAnsi="Calibri" w:cs="Calibri"/>
              </w:rPr>
              <w:t>la</w:t>
            </w:r>
            <w:r w:rsidRPr="0021575D">
              <w:rPr>
                <w:rFonts w:ascii="Calibri" w:hAnsi="Calibri" w:cs="Calibri"/>
                <w:spacing w:val="69"/>
              </w:rPr>
              <w:t xml:space="preserve"> </w:t>
            </w:r>
            <w:r w:rsidRPr="0021575D">
              <w:rPr>
                <w:rFonts w:ascii="Calibri" w:hAnsi="Calibri" w:cs="Calibri"/>
              </w:rPr>
              <w:t>HG</w:t>
            </w:r>
          </w:p>
          <w:p w14:paraId="77BE4956" w14:textId="77777777" w:rsidR="00836583" w:rsidRPr="0021575D" w:rsidRDefault="00836583" w:rsidP="0021575D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907/2016?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05CC1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34356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B1150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3E016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836583" w:rsidRPr="0021575D" w14:paraId="5088ED36" w14:textId="77777777" w:rsidTr="0021575D">
        <w:trPr>
          <w:trHeight w:val="55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C7083" w14:textId="77777777" w:rsidR="00836583" w:rsidRPr="0021575D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50631" w14:textId="77777777" w:rsidR="00836583" w:rsidRPr="0021575D" w:rsidRDefault="00836583" w:rsidP="0021575D">
            <w:pPr>
              <w:pStyle w:val="TableParagraph"/>
              <w:ind w:left="107"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Există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piesele desenate</w:t>
            </w:r>
            <w:r w:rsidRPr="0021575D">
              <w:rPr>
                <w:rFonts w:ascii="Calibri" w:hAnsi="Calibri" w:cs="Calibri"/>
              </w:rPr>
              <w:t>,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prezentate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la scara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relevanta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in raport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cu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caracteristicile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obiectivului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investitii,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pentru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toate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obiectele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investiți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si pentru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toate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specialitățile?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B4CE9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24894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74FF9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3E730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836583" w:rsidRPr="0021575D" w14:paraId="2933D435" w14:textId="77777777" w:rsidTr="0021575D">
        <w:trPr>
          <w:trHeight w:val="55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1031D" w14:textId="77777777" w:rsidR="00836583" w:rsidRPr="0021575D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148DA" w14:textId="77777777" w:rsidR="00836583" w:rsidRPr="0021575D" w:rsidRDefault="00836583" w:rsidP="0021575D">
            <w:pPr>
              <w:pStyle w:val="TableParagraph"/>
              <w:ind w:left="107"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Există planşe referitoare la constructia existentă:</w:t>
            </w:r>
          </w:p>
          <w:p w14:paraId="2AB49A74" w14:textId="77777777" w:rsidR="00836583" w:rsidRPr="0021575D" w:rsidRDefault="00836583" w:rsidP="00EF7F20">
            <w:pPr>
              <w:pStyle w:val="TableParagraph"/>
              <w:numPr>
                <w:ilvl w:val="0"/>
                <w:numId w:val="19"/>
              </w:numPr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plan de amplasare în zonă?</w:t>
            </w:r>
          </w:p>
          <w:p w14:paraId="6D962403" w14:textId="77777777" w:rsidR="00836583" w:rsidRPr="0021575D" w:rsidRDefault="00836583" w:rsidP="00EF7F20">
            <w:pPr>
              <w:pStyle w:val="TableParagraph"/>
              <w:numPr>
                <w:ilvl w:val="0"/>
                <w:numId w:val="19"/>
              </w:numPr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plan de situaţie?</w:t>
            </w:r>
          </w:p>
          <w:p w14:paraId="33F0790F" w14:textId="77777777" w:rsidR="00836583" w:rsidRPr="0021575D" w:rsidRDefault="00EF7F20" w:rsidP="00EF7F20">
            <w:pPr>
              <w:pStyle w:val="TableParagraph"/>
              <w:numPr>
                <w:ilvl w:val="0"/>
                <w:numId w:val="19"/>
              </w:numPr>
              <w:ind w:right="106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</w:t>
            </w:r>
            <w:r w:rsidR="00836583" w:rsidRPr="0021575D">
              <w:rPr>
                <w:rFonts w:ascii="Calibri" w:hAnsi="Calibri" w:cs="Calibri"/>
              </w:rPr>
              <w:t>eleveu de arhitectură şi, după caz, structura şi instalaţii - planuri, secţiuni, faţade, cotate?</w:t>
            </w:r>
          </w:p>
          <w:p w14:paraId="2B60F291" w14:textId="77777777" w:rsidR="00836583" w:rsidRPr="0021575D" w:rsidRDefault="00836583" w:rsidP="00EF7F20">
            <w:pPr>
              <w:pStyle w:val="TableParagraph"/>
              <w:numPr>
                <w:ilvl w:val="0"/>
                <w:numId w:val="19"/>
              </w:numPr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66E68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65B6E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E6805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97895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836583" w:rsidRPr="0021575D" w14:paraId="57DF40EB" w14:textId="77777777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0B432" w14:textId="77777777" w:rsidR="00836583" w:rsidRPr="0021575D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DABD1" w14:textId="77777777" w:rsidR="00836583" w:rsidRPr="0021575D" w:rsidRDefault="00836583" w:rsidP="0021575D">
            <w:pPr>
              <w:pStyle w:val="TableParagraph"/>
              <w:ind w:left="107"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Există planşe referitoare la scenariul/opţiunea tehnico-economic(ă) optim(ă), recomandat(ă):</w:t>
            </w:r>
          </w:p>
          <w:p w14:paraId="54E55FF8" w14:textId="77777777" w:rsidR="00836583" w:rsidRPr="0021575D" w:rsidRDefault="00836583" w:rsidP="00EF7F20">
            <w:pPr>
              <w:pStyle w:val="TableParagraph"/>
              <w:numPr>
                <w:ilvl w:val="0"/>
                <w:numId w:val="19"/>
              </w:numPr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plan de amplasare în zonă?</w:t>
            </w:r>
          </w:p>
          <w:p w14:paraId="7E9F8E46" w14:textId="77777777" w:rsidR="00836583" w:rsidRPr="0021575D" w:rsidRDefault="00836583" w:rsidP="00EF7F20">
            <w:pPr>
              <w:pStyle w:val="TableParagraph"/>
              <w:numPr>
                <w:ilvl w:val="0"/>
                <w:numId w:val="19"/>
              </w:numPr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plan de situaţie?</w:t>
            </w:r>
          </w:p>
          <w:p w14:paraId="4A2203D2" w14:textId="77777777" w:rsidR="00836583" w:rsidRPr="0021575D" w:rsidRDefault="00836583" w:rsidP="00EF7F20">
            <w:pPr>
              <w:pStyle w:val="TableParagraph"/>
              <w:numPr>
                <w:ilvl w:val="0"/>
                <w:numId w:val="19"/>
              </w:numPr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  <w:p w14:paraId="15F97AD0" w14:textId="77777777" w:rsidR="00836583" w:rsidRPr="0021575D" w:rsidRDefault="00836583" w:rsidP="00EF7F20">
            <w:pPr>
              <w:pStyle w:val="TableParagraph"/>
              <w:numPr>
                <w:ilvl w:val="0"/>
                <w:numId w:val="19"/>
              </w:numPr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planuri</w:t>
            </w:r>
            <w:r w:rsidRPr="0021575D">
              <w:rPr>
                <w:rFonts w:ascii="Calibri" w:hAnsi="Calibri" w:cs="Calibri"/>
              </w:rPr>
              <w:tab/>
              <w:t>generale,</w:t>
            </w:r>
            <w:r w:rsidRPr="0021575D">
              <w:rPr>
                <w:rFonts w:ascii="Calibri" w:hAnsi="Calibri" w:cs="Calibri"/>
              </w:rPr>
              <w:tab/>
              <w:t>profile</w:t>
            </w:r>
            <w:r w:rsidRPr="0021575D">
              <w:rPr>
                <w:rFonts w:ascii="Calibri" w:hAnsi="Calibri" w:cs="Calibri"/>
              </w:rPr>
              <w:tab/>
              <w:t>longitudinale</w:t>
            </w:r>
            <w:r w:rsidRPr="0021575D">
              <w:rPr>
                <w:rFonts w:ascii="Calibri" w:hAnsi="Calibri" w:cs="Calibri"/>
              </w:rPr>
              <w:tab/>
              <w:t>şi transversale</w:t>
            </w:r>
          </w:p>
          <w:p w14:paraId="1EE94A24" w14:textId="77777777" w:rsidR="00836583" w:rsidRPr="0021575D" w:rsidRDefault="00836583" w:rsidP="0021575D">
            <w:pPr>
              <w:pStyle w:val="TableParagraph"/>
              <w:ind w:left="107"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caracteristice, cotate, planuri specifice, după 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E12FA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B0119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5F4B9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A3279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836583" w:rsidRPr="0021575D" w14:paraId="1D278176" w14:textId="77777777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A660B" w14:textId="77777777" w:rsidR="00836583" w:rsidRPr="0021575D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97256" w14:textId="77777777" w:rsidR="00836583" w:rsidRPr="0021575D" w:rsidRDefault="00836583" w:rsidP="0021575D">
            <w:pPr>
              <w:pStyle w:val="TableParagraph"/>
              <w:ind w:left="107"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Fiecare</w:t>
            </w:r>
            <w:r w:rsidRPr="0021575D">
              <w:rPr>
                <w:rFonts w:ascii="Calibri" w:hAnsi="Calibri" w:cs="Calibri"/>
                <w:spacing w:val="15"/>
              </w:rPr>
              <w:t xml:space="preserve"> </w:t>
            </w:r>
            <w:r w:rsidRPr="0021575D">
              <w:rPr>
                <w:rFonts w:ascii="Calibri" w:hAnsi="Calibri" w:cs="Calibri"/>
              </w:rPr>
              <w:t>planşă</w:t>
            </w:r>
            <w:r w:rsidRPr="0021575D">
              <w:rPr>
                <w:rFonts w:ascii="Calibri" w:hAnsi="Calibri" w:cs="Calibri"/>
                <w:spacing w:val="17"/>
              </w:rPr>
              <w:t xml:space="preserve"> </w:t>
            </w:r>
            <w:r w:rsidRPr="0021575D">
              <w:rPr>
                <w:rFonts w:ascii="Calibri" w:hAnsi="Calibri" w:cs="Calibri"/>
              </w:rPr>
              <w:t>din</w:t>
            </w:r>
            <w:r w:rsidRPr="0021575D">
              <w:rPr>
                <w:rFonts w:ascii="Calibri" w:hAnsi="Calibri" w:cs="Calibri"/>
                <w:spacing w:val="17"/>
              </w:rPr>
              <w:t xml:space="preserve"> </w:t>
            </w:r>
            <w:r w:rsidRPr="0021575D">
              <w:rPr>
                <w:rFonts w:ascii="Calibri" w:hAnsi="Calibri" w:cs="Calibri"/>
              </w:rPr>
              <w:t>cadrul</w:t>
            </w:r>
            <w:r w:rsidRPr="0021575D">
              <w:rPr>
                <w:rFonts w:ascii="Calibri" w:hAnsi="Calibri" w:cs="Calibri"/>
                <w:spacing w:val="17"/>
              </w:rPr>
              <w:t xml:space="preserve"> </w:t>
            </w:r>
            <w:r w:rsidRPr="0021575D">
              <w:rPr>
                <w:rFonts w:ascii="Calibri" w:hAnsi="Calibri" w:cs="Calibri"/>
              </w:rPr>
              <w:t>pieselor</w:t>
            </w:r>
            <w:r w:rsidRPr="0021575D">
              <w:rPr>
                <w:rFonts w:ascii="Calibri" w:hAnsi="Calibri" w:cs="Calibri"/>
                <w:spacing w:val="16"/>
              </w:rPr>
              <w:t xml:space="preserve"> </w:t>
            </w:r>
            <w:r w:rsidRPr="0021575D">
              <w:rPr>
                <w:rFonts w:ascii="Calibri" w:hAnsi="Calibri" w:cs="Calibri"/>
              </w:rPr>
              <w:t>desenate</w:t>
            </w:r>
            <w:r w:rsidRPr="0021575D">
              <w:rPr>
                <w:rFonts w:ascii="Calibri" w:hAnsi="Calibri" w:cs="Calibri"/>
                <w:spacing w:val="18"/>
              </w:rPr>
              <w:t xml:space="preserve"> </w:t>
            </w:r>
            <w:r w:rsidRPr="0021575D">
              <w:rPr>
                <w:rFonts w:ascii="Calibri" w:hAnsi="Calibri" w:cs="Calibri"/>
              </w:rPr>
              <w:t>este</w:t>
            </w:r>
            <w:r w:rsidRPr="0021575D">
              <w:rPr>
                <w:rFonts w:ascii="Calibri" w:hAnsi="Calibri" w:cs="Calibri"/>
                <w:spacing w:val="18"/>
              </w:rPr>
              <w:t xml:space="preserve"> </w:t>
            </w:r>
            <w:r w:rsidRPr="0021575D">
              <w:rPr>
                <w:rFonts w:ascii="Calibri" w:hAnsi="Calibri" w:cs="Calibri"/>
              </w:rPr>
              <w:t>numerotata/codificata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si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prezintă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un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cartuş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care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contine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informatiile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solicitate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conform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prevederilor legale?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42BE1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41A06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7365C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D73FD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836583" w:rsidRPr="0021575D" w14:paraId="301FA4E7" w14:textId="77777777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E4976" w14:textId="77777777" w:rsidR="00836583" w:rsidRPr="0021575D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4F32E" w14:textId="77777777" w:rsidR="00836583" w:rsidRPr="0021575D" w:rsidRDefault="00836583" w:rsidP="0021575D">
            <w:pPr>
              <w:pStyle w:val="TableParagraph"/>
              <w:ind w:left="107" w:right="108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În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cazul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în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care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plansele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au fost anexate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la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cererea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60"/>
              </w:rPr>
              <w:t xml:space="preserve"> </w:t>
            </w:r>
            <w:r w:rsidRPr="0021575D">
              <w:rPr>
                <w:rFonts w:ascii="Calibri" w:hAnsi="Calibri" w:cs="Calibri"/>
              </w:rPr>
              <w:t>finantare în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format</w:t>
            </w:r>
            <w:r w:rsidRPr="0021575D">
              <w:rPr>
                <w:rFonts w:ascii="Calibri" w:hAnsi="Calibri" w:cs="Calibri"/>
                <w:spacing w:val="36"/>
              </w:rPr>
              <w:t xml:space="preserve"> </w:t>
            </w:r>
            <w:r w:rsidRPr="0021575D">
              <w:rPr>
                <w:rFonts w:ascii="Calibri" w:hAnsi="Calibri" w:cs="Calibri"/>
              </w:rPr>
              <w:t>scanat,</w:t>
            </w:r>
            <w:r w:rsidRPr="0021575D">
              <w:rPr>
                <w:rFonts w:ascii="Calibri" w:hAnsi="Calibri" w:cs="Calibri"/>
                <w:spacing w:val="35"/>
              </w:rPr>
              <w:t xml:space="preserve"> </w:t>
            </w:r>
            <w:r w:rsidRPr="0021575D">
              <w:rPr>
                <w:rFonts w:ascii="Calibri" w:hAnsi="Calibri" w:cs="Calibri"/>
              </w:rPr>
              <w:t>dupa</w:t>
            </w:r>
            <w:r w:rsidRPr="0021575D">
              <w:rPr>
                <w:rFonts w:ascii="Calibri" w:hAnsi="Calibri" w:cs="Calibri"/>
                <w:spacing w:val="37"/>
              </w:rPr>
              <w:t xml:space="preserve"> </w:t>
            </w:r>
            <w:r w:rsidRPr="0021575D">
              <w:rPr>
                <w:rFonts w:ascii="Calibri" w:hAnsi="Calibri" w:cs="Calibri"/>
              </w:rPr>
              <w:t>ce</w:t>
            </w:r>
            <w:r w:rsidRPr="0021575D">
              <w:rPr>
                <w:rFonts w:ascii="Calibri" w:hAnsi="Calibri" w:cs="Calibri"/>
                <w:spacing w:val="35"/>
              </w:rPr>
              <w:t xml:space="preserve"> </w:t>
            </w:r>
            <w:r w:rsidRPr="0021575D">
              <w:rPr>
                <w:rFonts w:ascii="Calibri" w:hAnsi="Calibri" w:cs="Calibri"/>
              </w:rPr>
              <w:t>au</w:t>
            </w:r>
            <w:r w:rsidRPr="0021575D">
              <w:rPr>
                <w:rFonts w:ascii="Calibri" w:hAnsi="Calibri" w:cs="Calibri"/>
                <w:spacing w:val="35"/>
              </w:rPr>
              <w:t xml:space="preserve"> </w:t>
            </w:r>
            <w:r w:rsidRPr="0021575D">
              <w:rPr>
                <w:rFonts w:ascii="Calibri" w:hAnsi="Calibri" w:cs="Calibri"/>
              </w:rPr>
              <w:t>fost</w:t>
            </w:r>
            <w:r w:rsidRPr="0021575D">
              <w:rPr>
                <w:rFonts w:ascii="Calibri" w:hAnsi="Calibri" w:cs="Calibri"/>
                <w:spacing w:val="37"/>
              </w:rPr>
              <w:t xml:space="preserve"> </w:t>
            </w:r>
            <w:r w:rsidRPr="0021575D">
              <w:rPr>
                <w:rFonts w:ascii="Calibri" w:hAnsi="Calibri" w:cs="Calibri"/>
              </w:rPr>
              <w:t>semnate</w:t>
            </w:r>
            <w:r w:rsidRPr="0021575D">
              <w:rPr>
                <w:rFonts w:ascii="Calibri" w:hAnsi="Calibri" w:cs="Calibri"/>
                <w:spacing w:val="35"/>
              </w:rPr>
              <w:t xml:space="preserve"> </w:t>
            </w:r>
            <w:r w:rsidRPr="0021575D">
              <w:rPr>
                <w:rFonts w:ascii="Calibri" w:hAnsi="Calibri" w:cs="Calibri"/>
              </w:rPr>
              <w:t>și</w:t>
            </w:r>
            <w:r w:rsidRPr="0021575D">
              <w:rPr>
                <w:rFonts w:ascii="Calibri" w:hAnsi="Calibri" w:cs="Calibri"/>
                <w:spacing w:val="37"/>
              </w:rPr>
              <w:t xml:space="preserve"> </w:t>
            </w:r>
            <w:r w:rsidRPr="0021575D">
              <w:rPr>
                <w:rFonts w:ascii="Calibri" w:hAnsi="Calibri" w:cs="Calibri"/>
              </w:rPr>
              <w:t>ștampilate</w:t>
            </w:r>
            <w:r w:rsidRPr="0021575D">
              <w:rPr>
                <w:rFonts w:ascii="Calibri" w:hAnsi="Calibri" w:cs="Calibri"/>
                <w:spacing w:val="35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37"/>
              </w:rPr>
              <w:t xml:space="preserve"> </w:t>
            </w:r>
            <w:r w:rsidRPr="0021575D">
              <w:rPr>
                <w:rFonts w:ascii="Calibri" w:hAnsi="Calibri" w:cs="Calibri"/>
              </w:rPr>
              <w:t>elaboratori: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este prezentă semnatura si stampila tuturor persoanelor nominalizate in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cartus,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în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conformitate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cu</w:t>
            </w:r>
            <w:r w:rsidRPr="0021575D">
              <w:rPr>
                <w:rFonts w:ascii="Calibri" w:hAnsi="Calibri" w:cs="Calibri"/>
                <w:spacing w:val="2"/>
              </w:rPr>
              <w:t xml:space="preserve"> </w:t>
            </w:r>
            <w:r w:rsidRPr="0021575D">
              <w:rPr>
                <w:rFonts w:ascii="Calibri" w:hAnsi="Calibri" w:cs="Calibri"/>
              </w:rPr>
              <w:t>prevederile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legale,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inclusiv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de:</w:t>
            </w:r>
          </w:p>
          <w:p w14:paraId="0FA21836" w14:textId="77777777" w:rsidR="00836583" w:rsidRPr="0021575D" w:rsidRDefault="00836583" w:rsidP="0021575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proiectantul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general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/</w:t>
            </w:r>
            <w:r w:rsidRPr="0021575D">
              <w:rPr>
                <w:rFonts w:ascii="Calibri" w:hAnsi="Calibri" w:cs="Calibri"/>
                <w:spacing w:val="54"/>
              </w:rPr>
              <w:t xml:space="preserve"> </w:t>
            </w:r>
            <w:r w:rsidRPr="0021575D">
              <w:rPr>
                <w:rFonts w:ascii="Calibri" w:hAnsi="Calibri" w:cs="Calibri"/>
              </w:rPr>
              <w:t>şeful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proiect</w:t>
            </w:r>
            <w:r w:rsidRPr="0021575D">
              <w:rPr>
                <w:rFonts w:ascii="Calibri" w:hAnsi="Calibri" w:cs="Calibri"/>
                <w:spacing w:val="3"/>
              </w:rPr>
              <w:t xml:space="preserve"> </w:t>
            </w:r>
            <w:r w:rsidRPr="0021575D">
              <w:rPr>
                <w:rFonts w:ascii="Calibri" w:hAnsi="Calibri" w:cs="Calibri"/>
              </w:rPr>
              <w:t>?</w:t>
            </w:r>
          </w:p>
          <w:p w14:paraId="588783B1" w14:textId="77777777" w:rsidR="00836583" w:rsidRPr="0021575D" w:rsidRDefault="00836583" w:rsidP="0021575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104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arhitect</w:t>
            </w:r>
            <w:r w:rsidRPr="0021575D">
              <w:rPr>
                <w:rFonts w:ascii="Calibri" w:hAnsi="Calibri" w:cs="Calibri"/>
                <w:spacing w:val="17"/>
              </w:rPr>
              <w:t xml:space="preserve"> </w:t>
            </w:r>
            <w:r w:rsidRPr="0021575D">
              <w:rPr>
                <w:rFonts w:ascii="Calibri" w:hAnsi="Calibri" w:cs="Calibri"/>
              </w:rPr>
              <w:t>cu</w:t>
            </w:r>
            <w:r w:rsidRPr="0021575D">
              <w:rPr>
                <w:rFonts w:ascii="Calibri" w:hAnsi="Calibri" w:cs="Calibri"/>
                <w:spacing w:val="17"/>
              </w:rPr>
              <w:t xml:space="preserve"> </w:t>
            </w:r>
            <w:r w:rsidRPr="0021575D">
              <w:rPr>
                <w:rFonts w:ascii="Calibri" w:hAnsi="Calibri" w:cs="Calibri"/>
              </w:rPr>
              <w:t>drept</w:t>
            </w:r>
            <w:r w:rsidRPr="0021575D">
              <w:rPr>
                <w:rFonts w:ascii="Calibri" w:hAnsi="Calibri" w:cs="Calibri"/>
                <w:spacing w:val="17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17"/>
              </w:rPr>
              <w:t xml:space="preserve"> </w:t>
            </w:r>
            <w:r w:rsidRPr="0021575D">
              <w:rPr>
                <w:rFonts w:ascii="Calibri" w:hAnsi="Calibri" w:cs="Calibri"/>
              </w:rPr>
              <w:t>semnatura,</w:t>
            </w:r>
            <w:r w:rsidRPr="0021575D">
              <w:rPr>
                <w:rFonts w:ascii="Calibri" w:hAnsi="Calibri" w:cs="Calibri"/>
                <w:spacing w:val="16"/>
              </w:rPr>
              <w:t xml:space="preserve"> </w:t>
            </w:r>
            <w:r w:rsidRPr="0021575D">
              <w:rPr>
                <w:rFonts w:ascii="Calibri" w:hAnsi="Calibri" w:cs="Calibri"/>
              </w:rPr>
              <w:t>cu</w:t>
            </w:r>
            <w:r w:rsidRPr="0021575D">
              <w:rPr>
                <w:rFonts w:ascii="Calibri" w:hAnsi="Calibri" w:cs="Calibri"/>
                <w:spacing w:val="17"/>
              </w:rPr>
              <w:t xml:space="preserve"> </w:t>
            </w:r>
            <w:r w:rsidRPr="0021575D">
              <w:rPr>
                <w:rFonts w:ascii="Calibri" w:hAnsi="Calibri" w:cs="Calibri"/>
              </w:rPr>
              <w:t>ștampila</w:t>
            </w:r>
            <w:r w:rsidRPr="0021575D">
              <w:rPr>
                <w:rFonts w:ascii="Calibri" w:hAnsi="Calibri" w:cs="Calibri"/>
                <w:spacing w:val="18"/>
              </w:rPr>
              <w:t xml:space="preserve"> </w:t>
            </w:r>
            <w:r w:rsidRPr="0021575D">
              <w:rPr>
                <w:rFonts w:ascii="Calibri" w:hAnsi="Calibri" w:cs="Calibri"/>
              </w:rPr>
              <w:t>cu</w:t>
            </w:r>
            <w:r w:rsidRPr="0021575D">
              <w:rPr>
                <w:rFonts w:ascii="Calibri" w:hAnsi="Calibri" w:cs="Calibri"/>
                <w:spacing w:val="19"/>
              </w:rPr>
              <w:t xml:space="preserve"> </w:t>
            </w:r>
            <w:r w:rsidRPr="0021575D">
              <w:rPr>
                <w:rFonts w:ascii="Calibri" w:hAnsi="Calibri" w:cs="Calibri"/>
              </w:rPr>
              <w:t>numar</w:t>
            </w:r>
            <w:r w:rsidRPr="0021575D">
              <w:rPr>
                <w:rFonts w:ascii="Calibri" w:hAnsi="Calibri" w:cs="Calibri"/>
                <w:spacing w:val="19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inregistrare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in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tabloul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national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TNA,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conform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reglementări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OAR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?</w:t>
            </w:r>
          </w:p>
          <w:p w14:paraId="61D4005B" w14:textId="77777777" w:rsidR="00836583" w:rsidRPr="0021575D" w:rsidRDefault="00836583" w:rsidP="0021575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proiectantii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9"/>
              </w:rPr>
              <w:t xml:space="preserve"> </w:t>
            </w:r>
            <w:r w:rsidRPr="0021575D">
              <w:rPr>
                <w:rFonts w:ascii="Calibri" w:hAnsi="Calibri" w:cs="Calibri"/>
              </w:rPr>
              <w:t>specialitate?</w:t>
            </w:r>
          </w:p>
          <w:p w14:paraId="1D1E81D8" w14:textId="77777777" w:rsidR="00836583" w:rsidRPr="0021575D" w:rsidRDefault="00836583" w:rsidP="0021575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expertul</w:t>
            </w:r>
            <w:r w:rsidRPr="0021575D">
              <w:rPr>
                <w:rFonts w:ascii="Calibri" w:hAnsi="Calibri" w:cs="Calibri"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</w:rPr>
              <w:t>tehnic,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unde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este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cazul?</w:t>
            </w:r>
          </w:p>
          <w:p w14:paraId="36680CB1" w14:textId="77777777" w:rsidR="00836583" w:rsidRPr="0021575D" w:rsidRDefault="00836583" w:rsidP="0021575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 xml:space="preserve">Șeful de proiect complex, expert/specialist, in </w:t>
            </w:r>
            <w:r w:rsidRPr="0021575D">
              <w:rPr>
                <w:rFonts w:ascii="Calibri" w:hAnsi="Calibri" w:cs="Calibri"/>
                <w:spacing w:val="-1"/>
              </w:rPr>
              <w:t>cazul</w:t>
            </w:r>
            <w:r w:rsidRPr="0021575D">
              <w:rPr>
                <w:rFonts w:ascii="Calibri" w:hAnsi="Calibri" w:cs="Calibri"/>
                <w:spacing w:val="-58"/>
              </w:rPr>
              <w:t xml:space="preserve">      m</w:t>
            </w:r>
            <w:r w:rsidRPr="0021575D">
              <w:rPr>
                <w:rFonts w:ascii="Calibri" w:hAnsi="Calibri" w:cs="Calibri"/>
              </w:rPr>
              <w:t>onumentelor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istorice?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BB83E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80979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056D2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FBDC3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D7ACF" w:rsidRPr="0021575D" w14:paraId="182135E5" w14:textId="77777777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5FB33" w14:textId="77777777" w:rsidR="00AD7ACF" w:rsidRPr="0021575D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29FBC" w14:textId="77777777" w:rsidR="00AD7ACF" w:rsidRPr="0021575D" w:rsidRDefault="00AD7ACF" w:rsidP="0021575D">
            <w:pPr>
              <w:pStyle w:val="TableParagraph"/>
              <w:ind w:left="107" w:right="108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Sunt</w:t>
            </w:r>
            <w:r w:rsidRPr="0021575D">
              <w:rPr>
                <w:rFonts w:ascii="Calibri" w:hAnsi="Calibri" w:cs="Calibri"/>
                <w:spacing w:val="41"/>
              </w:rPr>
              <w:t xml:space="preserve"> </w:t>
            </w:r>
            <w:r w:rsidRPr="0021575D">
              <w:rPr>
                <w:rFonts w:ascii="Calibri" w:hAnsi="Calibri" w:cs="Calibri"/>
              </w:rPr>
              <w:t>obținute</w:t>
            </w:r>
            <w:r w:rsidRPr="0021575D">
              <w:rPr>
                <w:rFonts w:ascii="Calibri" w:hAnsi="Calibri" w:cs="Calibri"/>
                <w:spacing w:val="40"/>
              </w:rPr>
              <w:t xml:space="preserve"> </w:t>
            </w:r>
            <w:r w:rsidRPr="0021575D">
              <w:rPr>
                <w:rFonts w:ascii="Calibri" w:hAnsi="Calibri" w:cs="Calibri"/>
              </w:rPr>
              <w:t>avizele</w:t>
            </w:r>
            <w:r w:rsidRPr="0021575D">
              <w:rPr>
                <w:rFonts w:ascii="Calibri" w:hAnsi="Calibri" w:cs="Calibri"/>
                <w:spacing w:val="43"/>
              </w:rPr>
              <w:t xml:space="preserve"> </w:t>
            </w:r>
            <w:r w:rsidRPr="0021575D">
              <w:rPr>
                <w:rFonts w:ascii="Calibri" w:hAnsi="Calibri" w:cs="Calibri"/>
              </w:rPr>
              <w:t>pentru</w:t>
            </w:r>
            <w:r w:rsidRPr="0021575D">
              <w:rPr>
                <w:rFonts w:ascii="Calibri" w:hAnsi="Calibri" w:cs="Calibri"/>
                <w:spacing w:val="40"/>
              </w:rPr>
              <w:t xml:space="preserve"> </w:t>
            </w:r>
            <w:r w:rsidRPr="0021575D">
              <w:rPr>
                <w:rFonts w:ascii="Calibri" w:hAnsi="Calibri" w:cs="Calibri"/>
              </w:rPr>
              <w:t>devierile</w:t>
            </w:r>
            <w:r w:rsidRPr="0021575D">
              <w:rPr>
                <w:rFonts w:ascii="Calibri" w:hAnsi="Calibri" w:cs="Calibri"/>
                <w:spacing w:val="43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40"/>
              </w:rPr>
              <w:t xml:space="preserve"> </w:t>
            </w:r>
            <w:r w:rsidRPr="0021575D">
              <w:rPr>
                <w:rFonts w:ascii="Calibri" w:hAnsi="Calibri" w:cs="Calibri"/>
              </w:rPr>
              <w:t>rețele</w:t>
            </w:r>
            <w:r w:rsidRPr="0021575D">
              <w:rPr>
                <w:rFonts w:ascii="Calibri" w:hAnsi="Calibri" w:cs="Calibri"/>
                <w:spacing w:val="40"/>
              </w:rPr>
              <w:t xml:space="preserve"> </w:t>
            </w:r>
            <w:r w:rsidRPr="0021575D">
              <w:rPr>
                <w:rFonts w:ascii="Calibri" w:hAnsi="Calibri" w:cs="Calibri"/>
              </w:rPr>
              <w:t>necesare</w:t>
            </w:r>
            <w:r w:rsidRPr="0021575D">
              <w:rPr>
                <w:rFonts w:ascii="Calibri" w:hAnsi="Calibri" w:cs="Calibri"/>
                <w:spacing w:val="40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42"/>
              </w:rPr>
              <w:t xml:space="preserve"> </w:t>
            </w:r>
            <w:r w:rsidRPr="0021575D">
              <w:rPr>
                <w:rFonts w:ascii="Calibri" w:hAnsi="Calibri" w:cs="Calibri"/>
              </w:rPr>
              <w:t>la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proprietarii/operatorii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lor,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dacă este cazul?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6985B" w14:textId="77777777"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FC993" w14:textId="77777777"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5099B" w14:textId="77777777"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E6D3B" w14:textId="77777777"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D7ACF" w:rsidRPr="0021575D" w14:paraId="32EF2424" w14:textId="77777777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D5447" w14:textId="77777777" w:rsidR="00AD7ACF" w:rsidRPr="0021575D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70992" w14:textId="77777777" w:rsidR="00AD7ACF" w:rsidRPr="0021575D" w:rsidRDefault="00AD7ACF" w:rsidP="0021575D">
            <w:pPr>
              <w:pStyle w:val="TableParagraph"/>
              <w:ind w:left="107" w:right="108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Exista semnătura si stampila (sau varianta electronica a acestora conform prevederi legale) a expertului tehnic atestat MLPAT care a realizat  expertiza pe documentele (scrise si desenate) ale specialității de rezistenta? Acestea pot fi asimilate cu planșele cu soluția existenta  si soluția  propusa, daca exista, parte a expertizei tehnice. Cerință  formulata in conformitate cu prevederile HG742 din 2018.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727D0" w14:textId="77777777"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F477B" w14:textId="77777777"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60941" w14:textId="77777777"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DFF12" w14:textId="77777777"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D7ACF" w:rsidRPr="0021575D" w14:paraId="157EACE6" w14:textId="77777777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A4150" w14:textId="77777777" w:rsidR="00AD7ACF" w:rsidRPr="0021575D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85170" w14:textId="77777777" w:rsidR="00AD7ACF" w:rsidRPr="0021575D" w:rsidRDefault="00AD7ACF" w:rsidP="0021575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Exista semnătura si stampila (sau varianta electronica a acestora conform prevederi legale) a verificatorilor de proiecte atestați MLPAT pe documentele (scrise si desenate) ale DALI si referatele de verificare?  Cerință formulata in conformitate cu prevederile HG742 din 2018.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8F214" w14:textId="77777777"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BD28A" w14:textId="77777777"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8D9D8" w14:textId="77777777"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9E18D" w14:textId="77777777"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D7ACF" w:rsidRPr="0021575D" w14:paraId="2002912E" w14:textId="77777777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BC2C1" w14:textId="77777777" w:rsidR="00AD7ACF" w:rsidRPr="0021575D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B3FBA" w14:textId="77777777" w:rsidR="00AD7ACF" w:rsidRPr="0021575D" w:rsidRDefault="00AD7ACF" w:rsidP="007D3EF9">
            <w:pPr>
              <w:pStyle w:val="TableParagraph"/>
              <w:ind w:right="101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 xml:space="preserve">Există o descriere a lucrarilor de </w:t>
            </w:r>
            <w:r w:rsidRPr="0021575D">
              <w:rPr>
                <w:rFonts w:ascii="Calibri" w:hAnsi="Calibri" w:cs="Calibri"/>
                <w:b/>
              </w:rPr>
              <w:t xml:space="preserve">organizare de şantier </w:t>
            </w:r>
            <w:r w:rsidRPr="0021575D">
              <w:rPr>
                <w:rFonts w:ascii="Calibri" w:hAnsi="Calibri" w:cs="Calibri"/>
              </w:rPr>
              <w:t>(descriere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sumară, demolări, devieri de rețele, căi de acces provizorii, alimentare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cu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apă,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energie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electrică,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termică,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telecomunicații,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etc)?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8A5B3" w14:textId="77777777"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9A9C7" w14:textId="77777777"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32AC2" w14:textId="77777777"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C2ACA" w14:textId="77777777"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B8332B" w:rsidRPr="0021575D" w14:paraId="060DBB91" w14:textId="77777777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846B0" w14:textId="77777777" w:rsidR="00B8332B" w:rsidRPr="0021575D" w:rsidRDefault="00B8332B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C9187" w14:textId="77777777" w:rsidR="00B8332B" w:rsidRPr="0021575D" w:rsidRDefault="00B8332B" w:rsidP="0021575D">
            <w:pPr>
              <w:suppressAutoHyphens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21575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Este inclus un raport/documentație privind imunizarea la schimbările climatice, elaborat în conformitate cu cerințele din Comunicarea Comisiei Europene privind Orientările tehnice referitoare la imunizarea infrastructurii la schimbările climatice în perioada 2021-2027 publicate la 16 septembrie 2021 (2021/C 373/01):</w:t>
            </w:r>
          </w:p>
          <w:p w14:paraId="4D379560" w14:textId="77777777" w:rsidR="00B8332B" w:rsidRPr="0021575D" w:rsidRDefault="00B8332B" w:rsidP="0021575D">
            <w:pPr>
              <w:suppressAutoHyphens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21575D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pentru etapa: I. Atenuarea (neutralitatea climatica);</w:t>
            </w:r>
            <w:r w:rsidR="00EF7F2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r w:rsidRPr="0021575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(a)  </w:t>
            </w:r>
            <w:r w:rsidRPr="0021575D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Faza 1. Examinare/Încadrarea</w:t>
            </w:r>
            <w:r w:rsidRPr="0021575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, sunt prezentate:</w:t>
            </w:r>
          </w:p>
          <w:p w14:paraId="686A5997" w14:textId="77777777" w:rsidR="00B8332B" w:rsidRPr="0021575D" w:rsidRDefault="00B8332B" w:rsidP="0021575D">
            <w:pPr>
              <w:pStyle w:val="TableParagraph"/>
              <w:ind w:right="101"/>
              <w:jc w:val="both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  <w:b/>
              </w:rPr>
              <w:t>Se prezintă evaluarea impactului proiectului asupra emisiilor de GES. Dacă p</w:t>
            </w:r>
            <w:r w:rsidRPr="0021575D">
              <w:rPr>
                <w:rFonts w:ascii="Calibri" w:hAnsi="Calibri" w:cs="Calibri"/>
                <w:b/>
                <w:u w:val="single"/>
              </w:rPr>
              <w:t xml:space="preserve">roiectul nu necesită o evaluare </w:t>
            </w:r>
            <w:r w:rsidRPr="0021575D">
              <w:rPr>
                <w:rFonts w:ascii="Calibri" w:hAnsi="Calibri" w:cs="Calibri"/>
                <w:b/>
              </w:rPr>
              <w:t>a amprentei de carbon, este  prezinta analiza aferentă în mod succint într-o declarație privind examinarea neutralității climatice.</w:t>
            </w:r>
          </w:p>
          <w:p w14:paraId="52FBEE44" w14:textId="77777777" w:rsidR="00502151" w:rsidRPr="0021575D" w:rsidRDefault="00502151" w:rsidP="0021575D">
            <w:pPr>
              <w:pStyle w:val="TableParagraph"/>
              <w:ind w:right="101"/>
              <w:jc w:val="both"/>
              <w:rPr>
                <w:rFonts w:ascii="Calibri" w:hAnsi="Calibri" w:cs="Calibri"/>
                <w:b/>
              </w:rPr>
            </w:pPr>
          </w:p>
          <w:p w14:paraId="25F07C93" w14:textId="77777777" w:rsidR="00B8332B" w:rsidRPr="0021575D" w:rsidRDefault="00B8332B" w:rsidP="0021575D">
            <w:pPr>
              <w:suppressAutoHyphens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21575D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pentru etapa I. Atenuarea (neutralitatea climatica)</w:t>
            </w:r>
            <w:r w:rsidRPr="0021575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; (b) </w:t>
            </w:r>
            <w:r w:rsidRPr="0021575D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Faza 2. Analiza detaliată</w:t>
            </w:r>
            <w:r w:rsidRPr="0021575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(Pentru  proiectele care  necesită o evaluare a amprentei de carbon),  </w:t>
            </w:r>
            <w:r w:rsidRPr="0021575D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sunt prezentate:</w:t>
            </w:r>
          </w:p>
          <w:p w14:paraId="15E7CD06" w14:textId="77777777" w:rsidR="00B8332B" w:rsidRPr="0021575D" w:rsidRDefault="00B8332B" w:rsidP="0021575D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Pentru  proiectele care  necesită o evaluare a amprentei de carbon, sunt descrise:</w:t>
            </w:r>
          </w:p>
          <w:p w14:paraId="78B12CCD" w14:textId="77777777" w:rsidR="00B8332B" w:rsidRPr="0021575D" w:rsidRDefault="00B8332B" w:rsidP="0021575D">
            <w:pPr>
              <w:pStyle w:val="Default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Integrarea principiilor de eficienta energetica si de reducere a emisiilor in conceperea si proiectarea investiției.</w:t>
            </w:r>
          </w:p>
          <w:p w14:paraId="4010BB92" w14:textId="77777777" w:rsidR="00B8332B" w:rsidRPr="0021575D" w:rsidRDefault="00B8332B" w:rsidP="0021575D">
            <w:pPr>
              <w:pStyle w:val="Default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Calcularea emisiilor GES generate de proiect si compararea cu limitele de încadrare (screening) absolute (total emisii) si relative (diferența dintre situația cu proiect si situația fără proiect/scenariul de referința).</w:t>
            </w:r>
          </w:p>
          <w:p w14:paraId="5CF896B2" w14:textId="77777777" w:rsidR="00B8332B" w:rsidRPr="00EF7F20" w:rsidRDefault="00B8332B" w:rsidP="0021575D">
            <w:pPr>
              <w:pStyle w:val="Default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Calcularea valorii monetare a emisiilor pe baza valorilor CO2 aplicabile</w:t>
            </w:r>
          </w:p>
          <w:p w14:paraId="47BA0F84" w14:textId="77777777" w:rsidR="00EF7F20" w:rsidRPr="00EF7F20" w:rsidRDefault="00EF7F20" w:rsidP="007D0CFC">
            <w:pPr>
              <w:pStyle w:val="Default"/>
              <w:ind w:left="708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  <w:p w14:paraId="47F22786" w14:textId="77777777" w:rsidR="00EF7F20" w:rsidRPr="00EF7F20" w:rsidRDefault="00EF7F20" w:rsidP="00EF7F20">
            <w:pPr>
              <w:suppressAutoHyphens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EF7F2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pentru etapa : II. Adaptarea (reziliența la schimbările climatice); (a)</w:t>
            </w:r>
            <w:r w:rsidRPr="00EF7F2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ab/>
              <w:t>Faza 1. Examinare/Încadrarea, sunt prezentate:</w:t>
            </w:r>
          </w:p>
          <w:p w14:paraId="2FE32116" w14:textId="77777777" w:rsidR="00EF7F20" w:rsidRPr="00CA70CF" w:rsidRDefault="00EF7F20" w:rsidP="00EF7F20">
            <w:pPr>
              <w:numPr>
                <w:ilvl w:val="0"/>
                <w:numId w:val="21"/>
              </w:numPr>
              <w:suppressAutoHyphens/>
              <w:jc w:val="both"/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</w:pPr>
            <w:r w:rsidRPr="00CA70CF"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Analiza de senzitivitate ( identificarea riscurilor climatice care sunt relevante pentru tipul respectiv de proiect, indiferent de localizarea acestuia)</w:t>
            </w:r>
          </w:p>
          <w:p w14:paraId="377927ED" w14:textId="77777777" w:rsidR="00EF7F20" w:rsidRPr="00CA70CF" w:rsidRDefault="00EF7F20" w:rsidP="00EF7F20">
            <w:pPr>
              <w:numPr>
                <w:ilvl w:val="0"/>
                <w:numId w:val="21"/>
              </w:numPr>
              <w:suppressAutoHyphens/>
              <w:jc w:val="both"/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</w:pPr>
            <w:r w:rsidRPr="00CA70CF"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Evaluarea expunerii la riscuri (identificarea riscurilor care sunt relevante pentru locația proiectului)</w:t>
            </w:r>
          </w:p>
          <w:p w14:paraId="3DFD8E42" w14:textId="77777777" w:rsidR="00EF7F20" w:rsidRPr="00CA70CF" w:rsidRDefault="00EF7F20" w:rsidP="00EF7F20">
            <w:pPr>
              <w:numPr>
                <w:ilvl w:val="0"/>
                <w:numId w:val="21"/>
              </w:numPr>
              <w:suppressAutoHyphens/>
              <w:jc w:val="both"/>
              <w:rPr>
                <w:rFonts w:ascii="Calibri" w:hAnsi="Calibri" w:cs="Calibri"/>
                <w:i/>
                <w:sz w:val="22"/>
                <w:szCs w:val="22"/>
              </w:rPr>
            </w:pPr>
            <w:r w:rsidRPr="00CA70CF"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Analiza de vulnerabilitate (identificarea potențialelor riscuri semnificative)</w:t>
            </w:r>
          </w:p>
          <w:p w14:paraId="434747AD" w14:textId="77777777" w:rsidR="007D0CFC" w:rsidRPr="00CA70CF" w:rsidRDefault="007D0CFC" w:rsidP="007D0CFC">
            <w:pPr>
              <w:suppressAutoHyphens/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0959F8D" w14:textId="77777777" w:rsidR="00CA70CF" w:rsidRPr="00CA70CF" w:rsidRDefault="00CA70CF" w:rsidP="00CA70CF">
            <w:pPr>
              <w:spacing w:after="12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70C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pentru etapa: II. Adaptarea (reziliența la schimbările climatice);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r w:rsidRPr="00CA70C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(b)</w:t>
            </w:r>
            <w:r w:rsidRPr="00CA70C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ab/>
              <w:t>Faza 2. Analiza detaliată de risc - Analiza detaliată depinde de rezultatul fazei de examinare, sunt prezentate:</w:t>
            </w:r>
          </w:p>
          <w:p w14:paraId="2716A6B0" w14:textId="77777777" w:rsidR="00CA70CF" w:rsidRPr="00CA70CF" w:rsidRDefault="00CA70CF" w:rsidP="00CA70CF">
            <w:pPr>
              <w:numPr>
                <w:ilvl w:val="0"/>
                <w:numId w:val="21"/>
              </w:numPr>
              <w:suppressAutoHyphens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70CF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Probabilitatea</w:t>
            </w:r>
            <w:r>
              <w:rPr>
                <w:rFonts w:ascii="Calibri" w:hAnsi="Calibri" w:cs="Calibri"/>
                <w:i/>
                <w:color w:val="000000"/>
              </w:rPr>
              <w:t xml:space="preserve"> </w:t>
            </w:r>
            <w:r w:rsidRPr="00CA70CF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(probabilitatea ca riscurile climatice identificate sa aibă loc in timpul duratei de viață a proiectului)</w:t>
            </w:r>
          </w:p>
          <w:p w14:paraId="2B0565D6" w14:textId="77777777" w:rsidR="00CA70CF" w:rsidRPr="00CA70CF" w:rsidRDefault="00CA70CF" w:rsidP="00CA70CF">
            <w:pPr>
              <w:numPr>
                <w:ilvl w:val="0"/>
                <w:numId w:val="21"/>
              </w:numPr>
              <w:suppressAutoHyphens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70CF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Impactul (analizează consecințele în cazul în care apare pericolul climatic identificat)</w:t>
            </w:r>
          </w:p>
          <w:p w14:paraId="0920898E" w14:textId="77777777" w:rsidR="00CA70CF" w:rsidRPr="00CA70CF" w:rsidRDefault="00CA70CF" w:rsidP="00CA70CF">
            <w:pPr>
              <w:numPr>
                <w:ilvl w:val="0"/>
                <w:numId w:val="21"/>
              </w:numPr>
              <w:suppressAutoHyphens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70CF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lastRenderedPageBreak/>
              <w:t>Riscul (identifica riscurile potențiale cele mai semnificative și cele în care trebuie luate măsuri de adaptare)</w:t>
            </w:r>
          </w:p>
          <w:p w14:paraId="4049B2A6" w14:textId="77777777" w:rsidR="00CA70CF" w:rsidRPr="0021575D" w:rsidRDefault="00CA70CF" w:rsidP="00CA70CF">
            <w:pPr>
              <w:suppressAutoHyphens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A70CF"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  <w:t>Măsuri de adaptare (Pentru fiecare risc semnificativ identificat, ar trebui evaluate măsuri de adaptare specifice)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76EA2" w14:textId="77777777" w:rsidR="00B8332B" w:rsidRPr="0021575D" w:rsidRDefault="00B8332B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C1F02" w14:textId="77777777" w:rsidR="00B8332B" w:rsidRPr="0021575D" w:rsidRDefault="00B8332B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E679D" w14:textId="77777777" w:rsidR="00B8332B" w:rsidRPr="0021575D" w:rsidRDefault="00B8332B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9F4B6" w14:textId="77777777" w:rsidR="00B8332B" w:rsidRPr="0021575D" w:rsidRDefault="00B8332B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B8332B" w:rsidRPr="0021575D" w14:paraId="792E341D" w14:textId="77777777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16E29" w14:textId="77777777" w:rsidR="00B8332B" w:rsidRPr="0021575D" w:rsidRDefault="00B8332B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BF57B" w14:textId="77777777" w:rsidR="00B8332B" w:rsidRPr="0021575D" w:rsidRDefault="00FF1CA4" w:rsidP="0021575D">
            <w:pPr>
              <w:pStyle w:val="TableParagraph"/>
              <w:ind w:right="101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Documentatia tehnico economică reflectă măsurile de imunizare la schimb</w:t>
            </w:r>
            <w:r w:rsidR="00FE57A3" w:rsidRPr="0021575D">
              <w:rPr>
                <w:rFonts w:ascii="Calibri" w:hAnsi="Calibri" w:cs="Calibri"/>
              </w:rPr>
              <w:t>ă</w:t>
            </w:r>
            <w:r w:rsidRPr="0021575D">
              <w:rPr>
                <w:rFonts w:ascii="Calibri" w:hAnsi="Calibri" w:cs="Calibri"/>
              </w:rPr>
              <w:t>rile climatice prev</w:t>
            </w:r>
            <w:r w:rsidR="00FE57A3" w:rsidRPr="0021575D">
              <w:rPr>
                <w:rFonts w:ascii="Calibri" w:hAnsi="Calibri" w:cs="Calibri"/>
              </w:rPr>
              <w:t>ă</w:t>
            </w:r>
            <w:r w:rsidRPr="0021575D">
              <w:rPr>
                <w:rFonts w:ascii="Calibri" w:hAnsi="Calibri" w:cs="Calibri"/>
              </w:rPr>
              <w:t xml:space="preserve">zute </w:t>
            </w:r>
            <w:r w:rsidR="00FE57A3" w:rsidRPr="0021575D">
              <w:rPr>
                <w:rFonts w:ascii="Calibri" w:hAnsi="Calibri" w:cs="Calibri"/>
              </w:rPr>
              <w:t>î</w:t>
            </w:r>
            <w:r w:rsidRPr="0021575D">
              <w:rPr>
                <w:rFonts w:ascii="Calibri" w:hAnsi="Calibri" w:cs="Calibri"/>
              </w:rPr>
              <w:t xml:space="preserve">n raportul </w:t>
            </w:r>
            <w:r w:rsidR="00FE57A3" w:rsidRPr="0021575D">
              <w:rPr>
                <w:rFonts w:ascii="Calibri" w:hAnsi="Calibri" w:cs="Calibri"/>
              </w:rPr>
              <w:t>î</w:t>
            </w:r>
            <w:r w:rsidRPr="0021575D">
              <w:rPr>
                <w:rFonts w:ascii="Calibri" w:hAnsi="Calibri" w:cs="Calibri"/>
              </w:rPr>
              <w:t>ntocmit conform cerințelor din Comunicarea Comisiei Europene privind Orientările tehnice referitoare la imunizarea infrastructurii la schimbările climatice în perioada 2021-2027 publicate la 16 septembrie 2021 (2021/C 373/01).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560AD" w14:textId="77777777" w:rsidR="00B8332B" w:rsidRPr="0021575D" w:rsidRDefault="00B8332B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AA364" w14:textId="77777777" w:rsidR="00B8332B" w:rsidRPr="0021575D" w:rsidRDefault="00B8332B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B054D" w14:textId="77777777" w:rsidR="00B8332B" w:rsidRPr="0021575D" w:rsidRDefault="00B8332B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729E0" w14:textId="77777777" w:rsidR="00B8332B" w:rsidRPr="0021575D" w:rsidRDefault="00B8332B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FE57A3" w:rsidRPr="0021575D" w14:paraId="5B0E8707" w14:textId="77777777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7C923025" w14:textId="77777777" w:rsidR="00FE57A3" w:rsidRPr="0021575D" w:rsidRDefault="00FE57A3" w:rsidP="0021575D">
            <w:pPr>
              <w:pStyle w:val="TableParagraph"/>
              <w:ind w:left="279" w:right="270"/>
              <w:jc w:val="center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  <w:b/>
              </w:rPr>
              <w:t>II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0F4E0623" w14:textId="77777777" w:rsidR="00FE57A3" w:rsidRPr="0021575D" w:rsidRDefault="00FE57A3" w:rsidP="0021575D">
            <w:pPr>
              <w:pStyle w:val="TableParagraph"/>
              <w:ind w:left="107"/>
              <w:rPr>
                <w:rFonts w:ascii="Calibri" w:hAnsi="Calibri" w:cs="Calibri"/>
                <w:b/>
                <w:i/>
              </w:rPr>
            </w:pPr>
            <w:r w:rsidRPr="0021575D">
              <w:rPr>
                <w:rFonts w:ascii="Calibri" w:hAnsi="Calibri" w:cs="Calibri"/>
                <w:b/>
                <w:i/>
              </w:rPr>
              <w:t>Criterii</w:t>
            </w:r>
            <w:r w:rsidRPr="0021575D">
              <w:rPr>
                <w:rFonts w:ascii="Calibri" w:hAnsi="Calibri" w:cs="Calibri"/>
                <w:b/>
                <w:i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  <w:b/>
                <w:i/>
              </w:rPr>
              <w:t>specifice</w:t>
            </w:r>
            <w:r w:rsidRPr="0021575D">
              <w:rPr>
                <w:rFonts w:ascii="Calibri" w:hAnsi="Calibri" w:cs="Calibri"/>
                <w:b/>
                <w:i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  <w:b/>
                <w:i/>
              </w:rPr>
              <w:t>privind</w:t>
            </w:r>
            <w:r w:rsidRPr="0021575D">
              <w:rPr>
                <w:rFonts w:ascii="Calibri" w:hAnsi="Calibri" w:cs="Calibri"/>
                <w:b/>
                <w:i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  <w:b/>
                <w:i/>
              </w:rPr>
              <w:t>aspectele</w:t>
            </w:r>
            <w:r w:rsidRPr="0021575D">
              <w:rPr>
                <w:rFonts w:ascii="Calibri" w:hAnsi="Calibri" w:cs="Calibri"/>
                <w:b/>
                <w:i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  <w:b/>
                <w:i/>
              </w:rPr>
              <w:t>calitative</w:t>
            </w:r>
            <w:r w:rsidRPr="0021575D">
              <w:rPr>
                <w:rFonts w:ascii="Calibri" w:hAnsi="Calibri" w:cs="Calibri"/>
                <w:b/>
                <w:i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  <w:b/>
                <w:i/>
              </w:rPr>
              <w:t>ale</w:t>
            </w:r>
            <w:r w:rsidRPr="0021575D">
              <w:rPr>
                <w:rFonts w:ascii="Calibri" w:hAnsi="Calibri" w:cs="Calibri"/>
                <w:b/>
                <w:i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  <w:b/>
                <w:i/>
              </w:rPr>
              <w:t>DALI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3F4E2895" w14:textId="77777777" w:rsidR="00FE57A3" w:rsidRPr="0021575D" w:rsidRDefault="00FE57A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3477BAFD" w14:textId="77777777" w:rsidR="00FE57A3" w:rsidRPr="0021575D" w:rsidRDefault="00FE57A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704D5419" w14:textId="77777777" w:rsidR="00FE57A3" w:rsidRPr="0021575D" w:rsidRDefault="00FE57A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61A03B44" w14:textId="77777777" w:rsidR="00FE57A3" w:rsidRPr="0021575D" w:rsidRDefault="00FE57A3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FE57A3" w:rsidRPr="0021575D" w14:paraId="0770EABB" w14:textId="77777777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F03E3" w14:textId="77777777" w:rsidR="00FE57A3" w:rsidRPr="0021575D" w:rsidRDefault="00FE57A3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50E54" w14:textId="77777777" w:rsidR="00FE57A3" w:rsidRPr="0021575D" w:rsidRDefault="00FE57A3" w:rsidP="0021575D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Există o </w:t>
            </w:r>
            <w:r w:rsidRPr="0021575D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 xml:space="preserve">corespondență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între obiectele de investiție (inclusiv tipurile de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lucrări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de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construcții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propuse,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dotări,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etc.)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din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cadrul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DALI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si</w:t>
            </w:r>
            <w:r w:rsidRPr="0021575D">
              <w:rPr>
                <w:rFonts w:ascii="Calibri" w:hAnsi="Calibri" w:cs="Calibri"/>
                <w:spacing w:val="60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cele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descrise</w:t>
            </w:r>
            <w:r w:rsidRPr="0021575D">
              <w:rPr>
                <w:rFonts w:ascii="Calibri" w:hAnsi="Calibri" w:cs="Calibri"/>
                <w:spacing w:val="-2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în</w:t>
            </w:r>
            <w:r w:rsidRPr="0021575D">
              <w:rPr>
                <w:rFonts w:ascii="Calibri" w:hAnsi="Calibri" w:cs="Calibri"/>
                <w:spacing w:val="-2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cererea</w:t>
            </w:r>
            <w:r w:rsidRPr="0021575D">
              <w:rPr>
                <w:rFonts w:ascii="Calibri" w:hAnsi="Calibri" w:cs="Calibri"/>
                <w:spacing w:val="-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de</w:t>
            </w:r>
            <w:r w:rsidRPr="0021575D">
              <w:rPr>
                <w:rFonts w:ascii="Calibri" w:hAnsi="Calibri" w:cs="Calibri"/>
                <w:spacing w:val="-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finanțare?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397CF" w14:textId="77777777" w:rsidR="00FE57A3" w:rsidRPr="0021575D" w:rsidRDefault="00FE57A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3E498" w14:textId="77777777" w:rsidR="00FE57A3" w:rsidRPr="0021575D" w:rsidRDefault="00FE57A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599ED" w14:textId="77777777" w:rsidR="00FE57A3" w:rsidRPr="0021575D" w:rsidRDefault="00FE57A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ED291" w14:textId="77777777" w:rsidR="00FE57A3" w:rsidRPr="0021575D" w:rsidRDefault="00FE57A3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FE57A3" w:rsidRPr="0021575D" w14:paraId="7BD844B2" w14:textId="77777777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9CA8C" w14:textId="77777777" w:rsidR="00FE57A3" w:rsidRPr="0021575D" w:rsidRDefault="00FE57A3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C22B1" w14:textId="77777777" w:rsidR="00FE57A3" w:rsidRPr="0021575D" w:rsidRDefault="00FE57A3" w:rsidP="0021575D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Există specificații </w:t>
            </w:r>
            <w:proofErr w:type="spellStart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şi</w:t>
            </w:r>
            <w:proofErr w:type="spellEnd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descrieri tehnice pentru toate specialitățile: arhitectură, rezistență, instalații interioare </w:t>
            </w:r>
            <w:proofErr w:type="spellStart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şi</w:t>
            </w:r>
            <w:proofErr w:type="spellEnd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exterioare, rețele edilitare, tehnologii, componente artistice, sistematizare verticală, amenajări </w:t>
            </w:r>
            <w:proofErr w:type="spellStart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peisagere</w:t>
            </w:r>
            <w:proofErr w:type="spellEnd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, design interior, etc., după 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BC53A" w14:textId="77777777" w:rsidR="00FE57A3" w:rsidRPr="0021575D" w:rsidRDefault="00FE57A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A359C" w14:textId="77777777" w:rsidR="00FE57A3" w:rsidRPr="0021575D" w:rsidRDefault="00FE57A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77EF4" w14:textId="77777777" w:rsidR="00FE57A3" w:rsidRPr="0021575D" w:rsidRDefault="00FE57A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E5C50" w14:textId="77777777" w:rsidR="00FE57A3" w:rsidRPr="0021575D" w:rsidRDefault="00FE57A3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202B1" w:rsidRPr="0021575D" w14:paraId="0AD4864F" w14:textId="77777777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0667D" w14:textId="77777777" w:rsidR="00D202B1" w:rsidRPr="0021575D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88CC4" w14:textId="77777777" w:rsidR="00D202B1" w:rsidRPr="0021575D" w:rsidRDefault="00D202B1" w:rsidP="0021575D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Graficul orientativ de realizare a investiției:</w:t>
            </w:r>
          </w:p>
          <w:p w14:paraId="7D3D46B7" w14:textId="77777777" w:rsidR="00CA70CF" w:rsidRDefault="00D202B1" w:rsidP="0021575D">
            <w:pPr>
              <w:pStyle w:val="Default"/>
              <w:numPr>
                <w:ilvl w:val="0"/>
                <w:numId w:val="23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este corelat cu cel prezentat în cadrul Cererii de </w:t>
            </w:r>
            <w:proofErr w:type="spellStart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Finanţare</w:t>
            </w:r>
            <w:proofErr w:type="spellEnd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?</w:t>
            </w:r>
          </w:p>
          <w:p w14:paraId="32CEE313" w14:textId="77777777" w:rsidR="00CA70CF" w:rsidRDefault="00D202B1" w:rsidP="0021575D">
            <w:pPr>
              <w:pStyle w:val="Default"/>
              <w:numPr>
                <w:ilvl w:val="0"/>
                <w:numId w:val="23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CA70CF">
              <w:rPr>
                <w:rFonts w:ascii="Calibri" w:hAnsi="Calibri" w:cs="Calibri"/>
                <w:sz w:val="22"/>
                <w:szCs w:val="22"/>
                <w:lang w:val="ro-RO"/>
              </w:rPr>
              <w:t>este corect estimat ca și perioada de realizare (conform tehnologiilor de execuție, etc.)?</w:t>
            </w:r>
          </w:p>
          <w:p w14:paraId="45EA2ED6" w14:textId="77777777" w:rsidR="00D202B1" w:rsidRPr="00CA70CF" w:rsidRDefault="00D202B1" w:rsidP="0021575D">
            <w:pPr>
              <w:pStyle w:val="Default"/>
              <w:numPr>
                <w:ilvl w:val="0"/>
                <w:numId w:val="23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CA70CF">
              <w:rPr>
                <w:rFonts w:ascii="Calibri" w:hAnsi="Calibri" w:cs="Calibri"/>
                <w:sz w:val="22"/>
                <w:szCs w:val="22"/>
                <w:lang w:val="ro-RO"/>
              </w:rPr>
              <w:t>respectă termenele limită ale programului de finanțare?</w:t>
            </w:r>
          </w:p>
          <w:p w14:paraId="4413A6E7" w14:textId="77777777" w:rsidR="00D202B1" w:rsidRPr="0021575D" w:rsidRDefault="00D202B1" w:rsidP="0021575D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(se va avea în vedere ca termenul limită de implementare a proiectului nu poate depăși termenul prevăzut în documentele de programare: 31.dec.2029)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6B99E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BCA19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509E9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9E78A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202B1" w:rsidRPr="0021575D" w14:paraId="56BD5966" w14:textId="77777777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12AC4" w14:textId="77777777" w:rsidR="00D202B1" w:rsidRPr="0021575D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25F2A" w14:textId="77777777" w:rsidR="00D202B1" w:rsidRPr="0021575D" w:rsidRDefault="00D202B1" w:rsidP="0021575D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Documentele anexate la cererea de </w:t>
            </w:r>
            <w:proofErr w:type="spellStart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finanţare</w:t>
            </w:r>
            <w:proofErr w:type="spellEnd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care demonstrează dreptul solicitantului/partenerilor de a executa lucrările propuse, sunt cuprinzătoare față de intervențiile propuse a fi realizate prin proiect?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9D6C7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16855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C6F21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00E31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202B1" w:rsidRPr="0021575D" w14:paraId="776210D6" w14:textId="77777777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B719A" w14:textId="77777777" w:rsidR="00D202B1" w:rsidRPr="0021575D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1E8B9" w14:textId="77777777" w:rsidR="00D202B1" w:rsidRPr="0021575D" w:rsidRDefault="00D202B1" w:rsidP="0021575D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D.A.L.I.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s-a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elaborat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pe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baza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concluziilor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raportului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de</w:t>
            </w:r>
            <w:r w:rsidRPr="0021575D">
              <w:rPr>
                <w:rFonts w:ascii="Calibri" w:hAnsi="Calibri" w:cs="Calibri"/>
                <w:spacing w:val="60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expertiză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tehnică, si (după caz) a auditului energetic, luându-se în calcul inclusiv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scenariul</w:t>
            </w:r>
            <w:r w:rsidRPr="0021575D">
              <w:rPr>
                <w:rFonts w:ascii="Calibri" w:hAnsi="Calibri" w:cs="Calibri"/>
                <w:spacing w:val="-2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recomandat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de către</w:t>
            </w:r>
            <w:r w:rsidRPr="0021575D">
              <w:rPr>
                <w:rFonts w:ascii="Calibri" w:hAnsi="Calibri" w:cs="Calibri"/>
                <w:spacing w:val="-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elaboratorul</w:t>
            </w:r>
            <w:r w:rsidRPr="0021575D">
              <w:rPr>
                <w:rFonts w:ascii="Calibri" w:hAnsi="Calibri" w:cs="Calibri"/>
                <w:spacing w:val="-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expertizei tehnice,</w:t>
            </w:r>
            <w:r w:rsidRPr="0021575D">
              <w:rPr>
                <w:rFonts w:ascii="Calibri" w:hAnsi="Calibri" w:cs="Calibri"/>
                <w:spacing w:val="-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respectiv auditului</w:t>
            </w:r>
            <w:r w:rsidRPr="0021575D">
              <w:rPr>
                <w:rFonts w:ascii="Calibri" w:hAnsi="Calibri" w:cs="Calibri"/>
                <w:spacing w:val="-7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energetic?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A01DC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62A1D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A8889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495C2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202B1" w:rsidRPr="0021575D" w14:paraId="18DE4658" w14:textId="77777777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CC806" w14:textId="77777777" w:rsidR="00D202B1" w:rsidRPr="0021575D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23F69" w14:textId="77777777" w:rsidR="00D202B1" w:rsidRPr="0021575D" w:rsidRDefault="00D202B1" w:rsidP="0021575D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Se respectă studiile, analizele, rapoartele de specialitate, necesare fundamentării diferitelor tipuri de intervenții, pentru toate specialitățile, după caz, luându-se în calcul inclusiv scenariile recomandate prin acestea?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75F96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AB910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A5DCC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D43C9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202B1" w:rsidRPr="0021575D" w14:paraId="50AD03D9" w14:textId="77777777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D6D05" w14:textId="77777777" w:rsidR="00D202B1" w:rsidRPr="0021575D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C247F" w14:textId="77777777" w:rsidR="00D202B1" w:rsidRPr="0021575D" w:rsidRDefault="00D202B1" w:rsidP="0021575D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Proiectul respecta prevederile din:</w:t>
            </w:r>
          </w:p>
          <w:p w14:paraId="0060E126" w14:textId="77777777" w:rsidR="00D202B1" w:rsidRPr="0021575D" w:rsidRDefault="00D202B1" w:rsidP="0021575D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certificatul de urbanism anexat?</w:t>
            </w:r>
          </w:p>
          <w:p w14:paraId="1FAA2D72" w14:textId="77777777" w:rsidR="00D202B1" w:rsidRPr="0021575D" w:rsidRDefault="00D202B1" w:rsidP="0021575D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Studiul topografic, vizat de către Oficiul de Cadastru </w:t>
            </w:r>
            <w:proofErr w:type="spellStart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şi</w:t>
            </w:r>
            <w:proofErr w:type="spellEnd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Publicitate Imobiliară?</w:t>
            </w:r>
          </w:p>
          <w:p w14:paraId="5E9E428F" w14:textId="77777777" w:rsidR="00D202B1" w:rsidRPr="0021575D" w:rsidRDefault="00D202B1" w:rsidP="0021575D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Extrasul de carte funciară, </w:t>
            </w:r>
            <w:r w:rsidR="00CA70C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după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caz?</w:t>
            </w:r>
          </w:p>
          <w:p w14:paraId="786C4F7F" w14:textId="77777777" w:rsidR="00D202B1" w:rsidRPr="0021575D" w:rsidRDefault="00D202B1" w:rsidP="0021575D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Avizele conforme, privind asigurarea </w:t>
            </w:r>
            <w:r w:rsidR="00CA70C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utilităților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, în cazul suplimentării </w:t>
            </w:r>
            <w:r w:rsidR="00CA70C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capacității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existente?</w:t>
            </w:r>
          </w:p>
          <w:p w14:paraId="6E32BC63" w14:textId="77777777" w:rsidR="00D202B1" w:rsidRPr="0021575D" w:rsidRDefault="00D202B1" w:rsidP="0021575D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Actul administrativ al </w:t>
            </w:r>
            <w:r w:rsidR="00CA70C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autorității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competente pentru </w:t>
            </w:r>
            <w:r w:rsidR="00CA70C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protecția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mediului, măsurile de diminuare a impactului, măsurile de compensare,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lastRenderedPageBreak/>
              <w:t xml:space="preserve">modalitatea de integrare a prevederilor acordului de mediu, de principiu, în </w:t>
            </w:r>
            <w:r w:rsidR="00CA70C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documentația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tehnico</w:t>
            </w:r>
            <w:proofErr w:type="spellEnd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-economică ? sau  are clasarea notificării.</w:t>
            </w:r>
          </w:p>
          <w:p w14:paraId="2B72088B" w14:textId="77777777" w:rsidR="00D202B1" w:rsidRPr="0021575D" w:rsidRDefault="00D202B1" w:rsidP="0021575D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Avizele, acordurile </w:t>
            </w:r>
            <w:proofErr w:type="spellStart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şi</w:t>
            </w:r>
            <w:proofErr w:type="spellEnd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studiile specifice obținute/efectuate până la data depunerii cererii de finanțare, după caz, care pot </w:t>
            </w:r>
            <w:r w:rsidR="00CA70C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condiționa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</w:t>
            </w:r>
            <w:r w:rsidR="00CA70C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soluțiile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tehnice, precum:</w:t>
            </w:r>
          </w:p>
          <w:p w14:paraId="50BE8999" w14:textId="77777777" w:rsidR="00D202B1" w:rsidRPr="0021575D" w:rsidRDefault="00D202B1" w:rsidP="0021575D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studiu privind posibilitatea utilizării unor sisteme alternative de </w:t>
            </w:r>
            <w:r w:rsidR="00CA70C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eficiență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ridicată pentru </w:t>
            </w:r>
            <w:r w:rsidR="00CA70C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creșterea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</w:t>
            </w:r>
            <w:r w:rsidR="009508FA" w:rsidRPr="0021575D">
              <w:rPr>
                <w:rFonts w:ascii="Calibri" w:hAnsi="Calibri" w:cs="Calibri"/>
                <w:sz w:val="22"/>
                <w:szCs w:val="22"/>
                <w:lang w:val="ro-RO"/>
              </w:rPr>
              <w:t>performanței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energetice?</w:t>
            </w:r>
          </w:p>
          <w:p w14:paraId="38B188E6" w14:textId="77777777" w:rsidR="00D202B1" w:rsidRPr="0021575D" w:rsidRDefault="00D202B1" w:rsidP="0021575D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studiu de trafic </w:t>
            </w:r>
            <w:proofErr w:type="spellStart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şi</w:t>
            </w:r>
            <w:proofErr w:type="spellEnd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studiu de </w:t>
            </w:r>
            <w:r w:rsidR="00CA70C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circulație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, după caz?</w:t>
            </w:r>
          </w:p>
          <w:p w14:paraId="0DDDC2FD" w14:textId="77777777" w:rsidR="00D202B1" w:rsidRPr="0021575D" w:rsidRDefault="00D202B1" w:rsidP="0021575D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raport de diagnostic arheologic, în cazul </w:t>
            </w:r>
            <w:r w:rsidR="00CA70C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intervențiilor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în situri arheologice?</w:t>
            </w:r>
          </w:p>
          <w:p w14:paraId="0F8E18D0" w14:textId="77777777" w:rsidR="00D202B1" w:rsidRPr="0021575D" w:rsidRDefault="00D202B1" w:rsidP="0021575D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studiu istoric, în cazul monumentelor istorice?</w:t>
            </w:r>
          </w:p>
          <w:p w14:paraId="595AA02E" w14:textId="77777777" w:rsidR="00D202B1" w:rsidRPr="0021575D" w:rsidRDefault="00D202B1" w:rsidP="0021575D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studii de specialitate necesare în </w:t>
            </w:r>
            <w:r w:rsidR="00AD7CA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funcție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de specificul </w:t>
            </w:r>
            <w:r w:rsidR="00AD7CA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investiției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FDC88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BFC63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E3788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546E2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202B1" w:rsidRPr="0021575D" w14:paraId="0F7D512B" w14:textId="77777777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97B12" w14:textId="77777777" w:rsidR="00D202B1" w:rsidRPr="0021575D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30FD9" w14:textId="77777777" w:rsidR="00D202B1" w:rsidRPr="0021575D" w:rsidRDefault="00AD7CAF" w:rsidP="0021575D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Informațiile</w:t>
            </w:r>
            <w:r w:rsidR="00D202B1" w:rsidRPr="0021575D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</w:t>
            </w:r>
            <w:r w:rsidR="00D202B1" w:rsidRPr="0021575D">
              <w:rPr>
                <w:rFonts w:ascii="Calibri" w:hAnsi="Calibri" w:cs="Calibri"/>
                <w:sz w:val="22"/>
                <w:szCs w:val="22"/>
                <w:lang w:val="ro-RO"/>
              </w:rPr>
              <w:t>din</w:t>
            </w:r>
            <w:r w:rsidR="00D202B1" w:rsidRPr="0021575D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</w:t>
            </w:r>
            <w:r w:rsidR="00D202B1" w:rsidRPr="0021575D">
              <w:rPr>
                <w:rFonts w:ascii="Calibri" w:hAnsi="Calibri" w:cs="Calibri"/>
                <w:sz w:val="22"/>
                <w:szCs w:val="22"/>
                <w:lang w:val="ro-RO"/>
              </w:rPr>
              <w:t>Piesele</w:t>
            </w:r>
            <w:r w:rsidR="00D202B1" w:rsidRPr="0021575D">
              <w:rPr>
                <w:rFonts w:ascii="Calibri" w:hAnsi="Calibri" w:cs="Calibri"/>
                <w:spacing w:val="-5"/>
                <w:sz w:val="22"/>
                <w:szCs w:val="22"/>
                <w:lang w:val="ro-RO"/>
              </w:rPr>
              <w:t xml:space="preserve"> </w:t>
            </w:r>
            <w:r w:rsidR="00D202B1" w:rsidRPr="0021575D">
              <w:rPr>
                <w:rFonts w:ascii="Calibri" w:hAnsi="Calibri" w:cs="Calibri"/>
                <w:sz w:val="22"/>
                <w:szCs w:val="22"/>
                <w:lang w:val="ro-RO"/>
              </w:rPr>
              <w:t>scrise</w:t>
            </w:r>
            <w:r w:rsidR="00D202B1" w:rsidRPr="0021575D">
              <w:rPr>
                <w:rFonts w:ascii="Calibri" w:hAnsi="Calibri" w:cs="Calibri"/>
                <w:spacing w:val="-5"/>
                <w:sz w:val="22"/>
                <w:szCs w:val="22"/>
                <w:lang w:val="ro-RO"/>
              </w:rPr>
              <w:t xml:space="preserve"> </w:t>
            </w:r>
            <w:r w:rsidR="00D202B1" w:rsidRPr="0021575D">
              <w:rPr>
                <w:rFonts w:ascii="Calibri" w:hAnsi="Calibri" w:cs="Calibri"/>
                <w:sz w:val="22"/>
                <w:szCs w:val="22"/>
                <w:lang w:val="ro-RO"/>
              </w:rPr>
              <w:t>sunt</w:t>
            </w:r>
            <w:r w:rsidR="00D202B1" w:rsidRPr="0021575D">
              <w:rPr>
                <w:rFonts w:ascii="Calibri" w:hAnsi="Calibri" w:cs="Calibri"/>
                <w:spacing w:val="-4"/>
                <w:sz w:val="22"/>
                <w:szCs w:val="22"/>
                <w:lang w:val="ro-RO"/>
              </w:rPr>
              <w:t xml:space="preserve"> </w:t>
            </w:r>
            <w:r w:rsidR="00D202B1" w:rsidRPr="0021575D">
              <w:rPr>
                <w:rFonts w:ascii="Calibri" w:hAnsi="Calibri" w:cs="Calibri"/>
                <w:sz w:val="22"/>
                <w:szCs w:val="22"/>
                <w:lang w:val="ro-RO"/>
              </w:rPr>
              <w:t>corelate</w:t>
            </w:r>
            <w:r w:rsidR="00D202B1" w:rsidRPr="0021575D">
              <w:rPr>
                <w:rFonts w:ascii="Calibri" w:hAnsi="Calibri" w:cs="Calibri"/>
                <w:spacing w:val="-5"/>
                <w:sz w:val="22"/>
                <w:szCs w:val="22"/>
                <w:lang w:val="ro-RO"/>
              </w:rPr>
              <w:t xml:space="preserve"> </w:t>
            </w:r>
            <w:r w:rsidR="00D202B1" w:rsidRPr="0021575D">
              <w:rPr>
                <w:rFonts w:ascii="Calibri" w:hAnsi="Calibri" w:cs="Calibri"/>
                <w:sz w:val="22"/>
                <w:szCs w:val="22"/>
                <w:lang w:val="ro-RO"/>
              </w:rPr>
              <w:t>cu</w:t>
            </w:r>
            <w:r w:rsidR="00D202B1" w:rsidRPr="0021575D">
              <w:rPr>
                <w:rFonts w:ascii="Calibri" w:hAnsi="Calibri" w:cs="Calibri"/>
                <w:spacing w:val="-1"/>
                <w:sz w:val="22"/>
                <w:szCs w:val="22"/>
                <w:lang w:val="ro-RO"/>
              </w:rPr>
              <w:t xml:space="preserve"> </w:t>
            </w:r>
            <w:r w:rsidR="00D202B1" w:rsidRPr="0021575D">
              <w:rPr>
                <w:rFonts w:ascii="Calibri" w:hAnsi="Calibri" w:cs="Calibri"/>
                <w:sz w:val="22"/>
                <w:szCs w:val="22"/>
                <w:lang w:val="ro-RO"/>
              </w:rPr>
              <w:t>cele</w:t>
            </w:r>
            <w:r w:rsidR="00D202B1" w:rsidRPr="0021575D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</w:t>
            </w:r>
            <w:r w:rsidR="00D202B1" w:rsidRPr="0021575D">
              <w:rPr>
                <w:rFonts w:ascii="Calibri" w:hAnsi="Calibri" w:cs="Calibri"/>
                <w:sz w:val="22"/>
                <w:szCs w:val="22"/>
                <w:lang w:val="ro-RO"/>
              </w:rPr>
              <w:t>din</w:t>
            </w:r>
            <w:r w:rsidR="00D202B1" w:rsidRPr="0021575D">
              <w:rPr>
                <w:rFonts w:ascii="Calibri" w:hAnsi="Calibri" w:cs="Calibri"/>
                <w:spacing w:val="-5"/>
                <w:sz w:val="22"/>
                <w:szCs w:val="22"/>
                <w:lang w:val="ro-RO"/>
              </w:rPr>
              <w:t xml:space="preserve"> </w:t>
            </w:r>
            <w:r w:rsidR="00D202B1" w:rsidRPr="0021575D">
              <w:rPr>
                <w:rFonts w:ascii="Calibri" w:hAnsi="Calibri" w:cs="Calibri"/>
                <w:sz w:val="22"/>
                <w:szCs w:val="22"/>
                <w:lang w:val="ro-RO"/>
              </w:rPr>
              <w:t>Piesele</w:t>
            </w:r>
            <w:r w:rsidR="00D202B1" w:rsidRPr="0021575D">
              <w:rPr>
                <w:rFonts w:ascii="Calibri" w:hAnsi="Calibri" w:cs="Calibri"/>
                <w:spacing w:val="-4"/>
                <w:sz w:val="22"/>
                <w:szCs w:val="22"/>
                <w:lang w:val="ro-RO"/>
              </w:rPr>
              <w:t xml:space="preserve"> </w:t>
            </w:r>
            <w:r w:rsidR="00D202B1" w:rsidRPr="0021575D">
              <w:rPr>
                <w:rFonts w:ascii="Calibri" w:hAnsi="Calibri" w:cs="Calibri"/>
                <w:sz w:val="22"/>
                <w:szCs w:val="22"/>
                <w:lang w:val="ro-RO"/>
              </w:rPr>
              <w:t>desenate?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3B50C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5768F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226B1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30681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202B1" w:rsidRPr="0021575D" w14:paraId="6F4B9D4D" w14:textId="77777777" w:rsidTr="00CA70CF">
        <w:trPr>
          <w:trHeight w:val="31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FA1FB" w14:textId="77777777" w:rsidR="00D202B1" w:rsidRPr="0021575D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5FF56" w14:textId="77777777" w:rsidR="00D202B1" w:rsidRPr="0021575D" w:rsidRDefault="00D202B1" w:rsidP="0021575D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Există</w:t>
            </w:r>
            <w:r w:rsidRPr="0021575D">
              <w:rPr>
                <w:rFonts w:ascii="Calibri" w:hAnsi="Calibri" w:cs="Calibri"/>
                <w:spacing w:val="-4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corelare</w:t>
            </w:r>
            <w:r w:rsidRPr="0021575D">
              <w:rPr>
                <w:rFonts w:ascii="Calibri" w:hAnsi="Calibri" w:cs="Calibri"/>
                <w:spacing w:val="-5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între</w:t>
            </w:r>
            <w:r w:rsidRPr="0021575D">
              <w:rPr>
                <w:rFonts w:ascii="Calibri" w:hAnsi="Calibri" w:cs="Calibri"/>
                <w:spacing w:val="-5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Devizul</w:t>
            </w:r>
            <w:r w:rsidRPr="0021575D">
              <w:rPr>
                <w:rFonts w:ascii="Calibri" w:hAnsi="Calibri" w:cs="Calibri"/>
                <w:spacing w:val="-5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general</w:t>
            </w:r>
            <w:r w:rsidRPr="0021575D">
              <w:rPr>
                <w:rFonts w:ascii="Calibri" w:hAnsi="Calibri" w:cs="Calibri"/>
                <w:spacing w:val="-6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si</w:t>
            </w:r>
            <w:r w:rsidRPr="0021575D">
              <w:rPr>
                <w:rFonts w:ascii="Calibri" w:hAnsi="Calibri" w:cs="Calibri"/>
                <w:spacing w:val="-4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Devizele</w:t>
            </w:r>
            <w:r w:rsidRPr="0021575D">
              <w:rPr>
                <w:rFonts w:ascii="Calibri" w:hAnsi="Calibri" w:cs="Calibri"/>
                <w:spacing w:val="-2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pe</w:t>
            </w:r>
            <w:r w:rsidRPr="0021575D">
              <w:rPr>
                <w:rFonts w:ascii="Calibri" w:hAnsi="Calibri" w:cs="Calibri"/>
                <w:spacing w:val="-6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obiecte?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16853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C0912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4FE55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DFA63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D7CAF" w:rsidRPr="0021575D" w14:paraId="0DD1AFB5" w14:textId="77777777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E7E32" w14:textId="77777777" w:rsidR="00AD7CAF" w:rsidRPr="0021575D" w:rsidRDefault="00AD7CAF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C1B4E" w14:textId="77777777" w:rsidR="00AD7CAF" w:rsidRPr="0021575D" w:rsidRDefault="00AD7CAF" w:rsidP="0021575D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Informațiile privind  Imunizarea față de schimbările climatice – realizată în cadrul documentației tehnice, în conformitate cu cerințele din Comunicarea Comisiei Europene privind Orientările tehnice referitoare la imunizarea infrastructurii la schimbările climatice în perioada 2021-2027 publicate la 16 septembrie 2021 (2021/C 373/01) sunt complete, corecte și coerente.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062B1" w14:textId="77777777" w:rsidR="00AD7CAF" w:rsidRPr="0021575D" w:rsidRDefault="00AD7CA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6F4BF" w14:textId="77777777" w:rsidR="00AD7CAF" w:rsidRPr="0021575D" w:rsidRDefault="00AD7CA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81210" w14:textId="77777777" w:rsidR="00AD7CAF" w:rsidRPr="0021575D" w:rsidRDefault="00AD7CA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9BF03" w14:textId="77777777" w:rsidR="00AD7CAF" w:rsidRPr="0021575D" w:rsidRDefault="00AD7CAF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</w:tbl>
    <w:p w14:paraId="404E6F85" w14:textId="77777777" w:rsidR="00D44351" w:rsidRPr="00AD7CAF" w:rsidRDefault="00D44351" w:rsidP="00AD7CAF">
      <w:pPr>
        <w:rPr>
          <w:rFonts w:ascii="Calibri" w:hAnsi="Calibri" w:cs="Calibri"/>
          <w:b/>
          <w:sz w:val="22"/>
          <w:szCs w:val="22"/>
        </w:rPr>
      </w:pPr>
    </w:p>
    <w:p w14:paraId="1C192712" w14:textId="77777777" w:rsidR="00AD7CAF" w:rsidRPr="00AD7CAF" w:rsidRDefault="00AD7CAF" w:rsidP="00AD7CAF">
      <w:pPr>
        <w:rPr>
          <w:rFonts w:ascii="Calibri" w:hAnsi="Calibri" w:cs="Calibri"/>
          <w:b/>
          <w:sz w:val="22"/>
          <w:szCs w:val="22"/>
        </w:rPr>
      </w:pPr>
      <w:r w:rsidRPr="00AD7CAF">
        <w:rPr>
          <w:rFonts w:ascii="Calibri" w:hAnsi="Calibri" w:cs="Calibri"/>
          <w:b/>
          <w:sz w:val="22"/>
          <w:szCs w:val="22"/>
        </w:rPr>
        <w:t xml:space="preserve">În cazul bifării cu NU la oricare din criterii proiectul se respinge. </w:t>
      </w:r>
    </w:p>
    <w:p w14:paraId="0BFCAAA5" w14:textId="77777777" w:rsidR="00AD7CAF" w:rsidRPr="00AD7CAF" w:rsidRDefault="00AD7CAF" w:rsidP="00AD7CAF">
      <w:pPr>
        <w:ind w:left="831"/>
        <w:rPr>
          <w:rFonts w:ascii="Calibri" w:hAnsi="Calibri" w:cs="Calibri"/>
          <w:b/>
          <w:sz w:val="22"/>
          <w:szCs w:val="22"/>
        </w:rPr>
      </w:pPr>
    </w:p>
    <w:p w14:paraId="772B2BE4" w14:textId="77777777" w:rsidR="00D44351" w:rsidRPr="00AD7CAF" w:rsidRDefault="00AD7CAF" w:rsidP="007D3EF9">
      <w:pPr>
        <w:jc w:val="both"/>
        <w:rPr>
          <w:rFonts w:ascii="Calibri" w:hAnsi="Calibri" w:cs="Calibri"/>
          <w:b/>
          <w:sz w:val="22"/>
          <w:szCs w:val="22"/>
        </w:rPr>
      </w:pPr>
      <w:r w:rsidRPr="00AD7CAF">
        <w:rPr>
          <w:rFonts w:ascii="Calibri" w:hAnsi="Calibri" w:cs="Calibri"/>
          <w:b/>
          <w:sz w:val="22"/>
          <w:szCs w:val="22"/>
        </w:rPr>
        <w:t>Se pot formula recomandări (cu precizarea explicit</w:t>
      </w:r>
      <w:r>
        <w:rPr>
          <w:rFonts w:ascii="Calibri" w:hAnsi="Calibri" w:cs="Calibri"/>
          <w:b/>
          <w:sz w:val="22"/>
          <w:szCs w:val="22"/>
        </w:rPr>
        <w:t>ă</w:t>
      </w:r>
      <w:r w:rsidRPr="00AD7CAF">
        <w:rPr>
          <w:rFonts w:ascii="Calibri" w:hAnsi="Calibri" w:cs="Calibri"/>
          <w:b/>
          <w:sz w:val="22"/>
          <w:szCs w:val="22"/>
        </w:rPr>
        <w:t xml:space="preserve"> a momentului prevăzut pentru soluționarea acestora) cu excepția criteriilor 5 și/sau 10 (oricare din cele dou</w:t>
      </w:r>
      <w:r>
        <w:rPr>
          <w:rFonts w:ascii="Calibri" w:hAnsi="Calibri" w:cs="Calibri"/>
          <w:b/>
          <w:sz w:val="22"/>
          <w:szCs w:val="22"/>
        </w:rPr>
        <w:t>ă</w:t>
      </w:r>
      <w:r w:rsidRPr="00AD7CAF">
        <w:rPr>
          <w:rFonts w:ascii="Calibri" w:hAnsi="Calibri" w:cs="Calibri"/>
          <w:b/>
          <w:sz w:val="22"/>
          <w:szCs w:val="22"/>
        </w:rPr>
        <w:t>, sau ambele simultan)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AD7CAF">
        <w:rPr>
          <w:rFonts w:ascii="Calibri" w:hAnsi="Calibri" w:cs="Calibri"/>
          <w:b/>
          <w:sz w:val="22"/>
          <w:szCs w:val="22"/>
        </w:rPr>
        <w:t>din cadrul Secțiunii II.</w:t>
      </w:r>
    </w:p>
    <w:sectPr w:rsidR="00D44351" w:rsidRPr="00AD7CAF" w:rsidSect="00EE2B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1F605" w14:textId="77777777" w:rsidR="00AB36A8" w:rsidRDefault="00AB36A8">
      <w:r>
        <w:separator/>
      </w:r>
    </w:p>
  </w:endnote>
  <w:endnote w:type="continuationSeparator" w:id="0">
    <w:p w14:paraId="3C0B5D66" w14:textId="77777777" w:rsidR="00AB36A8" w:rsidRDefault="00AB3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3A727" w14:textId="77777777" w:rsidR="002C62FC" w:rsidRDefault="002C62FC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55238C" w14:paraId="3E520FC9" w14:textId="77777777">
      <w:trPr>
        <w:cantSplit/>
        <w:trHeight w:hRule="exact" w:val="340"/>
        <w:hidden/>
      </w:trPr>
      <w:tc>
        <w:tcPr>
          <w:tcW w:w="9210" w:type="dxa"/>
        </w:tcPr>
        <w:p w14:paraId="0D562EE7" w14:textId="77777777" w:rsidR="0055238C" w:rsidRDefault="0055238C">
          <w:pPr>
            <w:pStyle w:val="Subsol"/>
            <w:rPr>
              <w:vanish/>
              <w:sz w:val="20"/>
            </w:rPr>
          </w:pPr>
        </w:p>
      </w:tc>
    </w:tr>
  </w:tbl>
  <w:p w14:paraId="6D3470E0" w14:textId="77777777" w:rsidR="0055238C" w:rsidRDefault="003D6664" w:rsidP="00F12E7F">
    <w:pPr>
      <w:pStyle w:val="Subsol"/>
    </w:pPr>
    <w:r>
      <w:rPr>
        <w:lang w:val="en-US" w:eastAsia="en-US"/>
      </w:rPr>
      <w:drawing>
        <wp:anchor distT="0" distB="0" distL="114300" distR="114300" simplePos="0" relativeHeight="251657216" behindDoc="0" locked="0" layoutInCell="1" allowOverlap="1" wp14:anchorId="20DEA2A8" wp14:editId="1812BCFB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1E8BAA2" wp14:editId="784C9D55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3365DC" w14:textId="77777777" w:rsidR="0055238C" w:rsidRPr="00C9311C" w:rsidRDefault="0055238C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7" type="#_x0000_t202" style="position:absolute;margin-left:23.95pt;margin-top:-1.85pt;width:188.2pt;height:24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55238C" w:rsidRPr="00C9311C" w:rsidRDefault="0055238C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5168" behindDoc="0" locked="0" layoutInCell="1" allowOverlap="1" wp14:anchorId="2E3CC6D5" wp14:editId="6CA4A414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820C6A" w14:textId="77777777" w:rsidR="0055238C" w:rsidRPr="00F914B7" w:rsidRDefault="0055238C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28" style="position:absolute;margin-left:-42.05pt;margin-top:-10.85pt;width:242.2pt;height:61.3pt;z-index:251655168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29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0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55238C" w:rsidRPr="00F914B7" w:rsidRDefault="0055238C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03379725" wp14:editId="06AE0DEF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85F0AB" w14:textId="77777777" w:rsidR="0055238C" w:rsidRDefault="0055238C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7F6EC3BB" w14:textId="77777777" w:rsidR="0055238C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5757E7A0" w14:textId="77777777" w:rsidR="0055238C" w:rsidRPr="00FA2B09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1" type="#_x0000_t202" style="position:absolute;margin-left:311.1pt;margin-top:-2.15pt;width:216.1pt;height:50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55238C" w:rsidRDefault="0055238C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55238C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55238C" w:rsidRPr="00FA2B09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4144" behindDoc="0" locked="0" layoutInCell="1" allowOverlap="1" wp14:anchorId="5E5932BC" wp14:editId="1EFC4DE0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DB3FEF" w14:textId="77777777" w:rsidR="0055238C" w:rsidRDefault="0055238C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25252" w14:textId="77777777" w:rsidR="0055238C" w:rsidRDefault="003D6664">
    <w:pPr>
      <w:pStyle w:val="Subsol"/>
    </w:pPr>
    <w:r>
      <w:rPr>
        <w:lang w:val="en-US" w:eastAsia="en-US"/>
      </w:rPr>
      <w:drawing>
        <wp:anchor distT="0" distB="0" distL="114300" distR="114300" simplePos="0" relativeHeight="251652096" behindDoc="0" locked="0" layoutInCell="1" allowOverlap="1" wp14:anchorId="654C729A" wp14:editId="40D566C5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55D471D3" wp14:editId="521F98D2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B5CCEB" w14:textId="77777777" w:rsidR="0055238C" w:rsidRPr="00C9311C" w:rsidRDefault="0055238C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2" type="#_x0000_t202" style="position:absolute;margin-left:23.95pt;margin-top:-1.85pt;width:188.2pt;height:24.3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55238C" w:rsidRPr="00C9311C" w:rsidRDefault="0055238C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0048" behindDoc="0" locked="0" layoutInCell="1" allowOverlap="1" wp14:anchorId="2136A315" wp14:editId="481B1A98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2B0522" w14:textId="77777777" w:rsidR="0055238C" w:rsidRPr="00F914B7" w:rsidRDefault="0055238C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3" style="position:absolute;margin-left:-42.05pt;margin-top:-10.85pt;width:242.2pt;height:61.3pt;z-index:251650048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4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5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55238C" w:rsidRPr="00F914B7" w:rsidRDefault="0055238C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52D81B60" wp14:editId="479F09C4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026931" w14:textId="77777777" w:rsidR="0055238C" w:rsidRDefault="0055238C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558A6FAA" w14:textId="77777777" w:rsidR="0055238C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3AEAB821" w14:textId="77777777" w:rsidR="0055238C" w:rsidRPr="00FA2B09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6" type="#_x0000_t202" style="position:absolute;margin-left:311.1pt;margin-top:-2.15pt;width:216.1pt;height:50.8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55238C" w:rsidRDefault="0055238C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55238C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55238C" w:rsidRPr="00FA2B09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49024" behindDoc="0" locked="0" layoutInCell="1" allowOverlap="1" wp14:anchorId="3B468084" wp14:editId="1ABD1967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6561A" w14:textId="77777777" w:rsidR="00AB36A8" w:rsidRDefault="00AB36A8">
      <w:r>
        <w:separator/>
      </w:r>
    </w:p>
  </w:footnote>
  <w:footnote w:type="continuationSeparator" w:id="0">
    <w:p w14:paraId="2C48F19B" w14:textId="77777777" w:rsidR="00AB36A8" w:rsidRDefault="00AB3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1D9EC" w14:textId="77777777" w:rsidR="002C62FC" w:rsidRDefault="000C0E83">
    <w:pPr>
      <w:pStyle w:val="Antet"/>
    </w:pPr>
    <w:r>
      <w:pict w14:anchorId="586CA73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057860" o:spid="_x0000_s5122" type="#_x0000_t136" style="position:absolute;margin-left:0;margin-top:0;width:583.6pt;height:89.75pt;rotation:315;z-index:-25164492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B795C" w14:textId="77777777" w:rsidR="00BC2CE5" w:rsidRPr="00BC2CE5" w:rsidRDefault="000C0E83" w:rsidP="00BC2CE5">
    <w:pPr>
      <w:pStyle w:val="Titlu3"/>
      <w:spacing w:before="0" w:after="0" w:line="330" w:lineRule="auto"/>
      <w:rPr>
        <w:rFonts w:ascii="Calibri" w:hAnsi="Calibri" w:cs="Calibri"/>
        <w:b w:val="0"/>
        <w:sz w:val="22"/>
        <w:szCs w:val="22"/>
      </w:rPr>
    </w:pPr>
    <w:r>
      <w:pict w14:anchorId="5B58E73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057861" o:spid="_x0000_s5123" type="#_x0000_t136" style="position:absolute;margin-left:0;margin-top:0;width:583.6pt;height:89.75pt;rotation:315;z-index:-25164288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3D6664" w:rsidRPr="00BC2CE5">
      <w:rPr>
        <w:rFonts w:ascii="Calibri" w:hAnsi="Calibri" w:cs="Calibri"/>
        <w:b w:val="0"/>
        <w:sz w:val="22"/>
        <w:szCs w:val="22"/>
      </w:rPr>
      <mc:AlternateContent>
        <mc:Choice Requires="wps">
          <w:drawing>
            <wp:anchor distT="0" distB="0" distL="114299" distR="114299" simplePos="0" relativeHeight="251661312" behindDoc="0" locked="0" layoutInCell="1" allowOverlap="1" wp14:anchorId="7CAA0B54" wp14:editId="22818F20">
              <wp:simplePos x="0" y="0"/>
              <wp:positionH relativeFrom="column">
                <wp:posOffset>7650479</wp:posOffset>
              </wp:positionH>
              <wp:positionV relativeFrom="paragraph">
                <wp:posOffset>-30480</wp:posOffset>
              </wp:positionV>
              <wp:extent cx="0" cy="392430"/>
              <wp:effectExtent l="0" t="0" r="19050" b="7620"/>
              <wp:wrapNone/>
              <wp:docPr id="17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0D941E" id="Line 14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02.4pt,-2.4pt" to="602.4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" strokecolor="gray" strokeweight=".5pt"/>
          </w:pict>
        </mc:Fallback>
      </mc:AlternateContent>
    </w:r>
    <w:r w:rsidR="003D6664" w:rsidRPr="00BC2CE5">
      <w:rPr>
        <w:rFonts w:ascii="Calibri" w:hAnsi="Calibri" w:cs="Calibri"/>
        <w:b w:val="0"/>
        <w:sz w:val="22"/>
        <w:szCs w:val="22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F5C90F8" wp14:editId="7D326BD5">
              <wp:simplePos x="0" y="0"/>
              <wp:positionH relativeFrom="column">
                <wp:posOffset>7653020</wp:posOffset>
              </wp:positionH>
              <wp:positionV relativeFrom="paragraph">
                <wp:posOffset>121920</wp:posOffset>
              </wp:positionV>
              <wp:extent cx="1371600" cy="295275"/>
              <wp:effectExtent l="0" t="0" r="0" b="0"/>
              <wp:wrapNone/>
              <wp:docPr id="16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1600" cy="295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448E7" w14:textId="77777777" w:rsidR="00BC2CE5" w:rsidRPr="00851382" w:rsidRDefault="00BC2CE5" w:rsidP="00BC2CE5">
                          <w:pPr>
                            <w:pStyle w:val="Titlu3"/>
                            <w:spacing w:before="0" w:after="0" w:line="330" w:lineRule="auto"/>
                            <w:rPr>
                              <w:rFonts w:cs="Times New Roman"/>
                              <w:color w:val="808080"/>
                              <w:spacing w:val="20"/>
                              <w:szCs w:val="24"/>
                            </w:rPr>
                          </w:pPr>
                          <w:r w:rsidRPr="00851382">
                            <w:rPr>
                              <w:rFonts w:cs="Times New Roman"/>
                              <w:color w:val="808080"/>
                              <w:spacing w:val="20"/>
                              <w:szCs w:val="24"/>
                            </w:rPr>
                            <w:t>ADR CENTRU</w:t>
                          </w:r>
                        </w:p>
                      </w:txbxContent>
                    </wps:txbx>
                    <wps:bodyPr rot="0" vert="horz" wrap="square" lIns="72000" tIns="0" rIns="252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602.6pt;margin-top:9.6pt;width:108pt;height:2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" filled="f" stroked="f">
              <v:textbox inset="2mm,0,7mm,0">
                <w:txbxContent>
                  <w:p w:rsidR="00BC2CE5" w:rsidRPr="00851382" w:rsidRDefault="00BC2CE5" w:rsidP="00BC2CE5">
                    <w:pPr>
                      <w:pStyle w:val="Heading3"/>
                      <w:spacing w:before="0" w:after="0" w:line="330" w:lineRule="auto"/>
                      <w:rPr>
                        <w:rFonts w:cs="Times New Roman"/>
                        <w:color w:val="808080"/>
                        <w:spacing w:val="20"/>
                        <w:szCs w:val="24"/>
                      </w:rPr>
                    </w:pPr>
                    <w:r w:rsidRPr="00851382">
                      <w:rPr>
                        <w:rFonts w:cs="Times New Roman"/>
                        <w:color w:val="808080"/>
                        <w:spacing w:val="20"/>
                        <w:szCs w:val="24"/>
                      </w:rPr>
                      <w:t>ADR CENTRU</w:t>
                    </w:r>
                  </w:p>
                </w:txbxContent>
              </v:textbox>
            </v:shape>
          </w:pict>
        </mc:Fallback>
      </mc:AlternateConten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Pagina 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begin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instrText xml:space="preserve"> PAGE </w:instrTex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separate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>11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end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din 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begin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instrText xml:space="preserve"> NUMPAGES </w:instrTex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separate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>11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end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              </w:t>
    </w:r>
    <w:r w:rsidR="00BC2CE5">
      <w:rPr>
        <w:rFonts w:ascii="Calibri" w:hAnsi="Calibri" w:cs="Calibri"/>
        <w:b w:val="0"/>
        <w:color w:val="999999"/>
        <w:sz w:val="22"/>
        <w:szCs w:val="22"/>
      </w:rPr>
      <w:t xml:space="preserve">                               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                                                                                       </w:t>
    </w:r>
    <w:r w:rsidR="003D6664">
      <mc:AlternateContent>
        <mc:Choice Requires="wps">
          <w:drawing>
            <wp:anchor distT="0" distB="0" distL="114299" distR="114299" simplePos="0" relativeHeight="251665408" behindDoc="0" locked="0" layoutInCell="1" allowOverlap="1" wp14:anchorId="125FC03F" wp14:editId="7E5ED9B8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5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F11E73" id="Line 14" o:spid="_x0000_s1026" style="position:absolute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3XTiNx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 w:rsidR="003D6664">
      <mc:AlternateContent>
        <mc:Choice Requires="wps">
          <w:drawing>
            <wp:anchor distT="0" distB="0" distL="114299" distR="114299" simplePos="0" relativeHeight="251666432" behindDoc="0" locked="0" layoutInCell="1" allowOverlap="1" wp14:anchorId="17D367D3" wp14:editId="2442C66C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3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81DC04" id="Line 14" o:spid="_x0000_s1026" style="position:absolute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j1Q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QWo9UB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    </w:t>
    </w:r>
    <w:r w:rsidR="003D6664">
      <mc:AlternateContent>
        <mc:Choice Requires="wps">
          <w:drawing>
            <wp:anchor distT="0" distB="0" distL="114299" distR="114299" simplePos="0" relativeHeight="251667456" behindDoc="0" locked="0" layoutInCell="1" allowOverlap="1" wp14:anchorId="30C2DCA0" wp14:editId="3E96B33A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2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632C17" id="Line 14" o:spid="_x0000_s1026" style="position:absolute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2dB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e+9nQR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 w:rsidR="003D6664">
      <mc:AlternateContent>
        <mc:Choice Requires="wps">
          <w:drawing>
            <wp:anchor distT="0" distB="0" distL="114299" distR="114299" simplePos="0" relativeHeight="251663360" behindDoc="0" locked="0" layoutInCell="1" allowOverlap="1" wp14:anchorId="36668E63" wp14:editId="17714F66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1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946C63" id="Line 14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Ihy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NWCIch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 w:rsidR="003D6664">
      <mc:AlternateContent>
        <mc:Choice Requires="wps">
          <w:drawing>
            <wp:anchor distT="0" distB="0" distL="114299" distR="114299" simplePos="0" relativeHeight="251664384" behindDoc="0" locked="0" layoutInCell="1" allowOverlap="1" wp14:anchorId="70FFB0F4" wp14:editId="1C3463A0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4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FDAFC5" id="Line 14" o:spid="_x0000_s1026" style="position:absolute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bgm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5/G4Jh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 w:rsidR="00BC2CE5" w:rsidRPr="00BC2CE5">
      <w:rPr>
        <w:rFonts w:ascii="Calibri" w:hAnsi="Calibri" w:cs="Calibri"/>
        <w:b w:val="0"/>
        <w:color w:val="808080"/>
        <w:spacing w:val="20"/>
        <w:sz w:val="22"/>
        <w:szCs w:val="22"/>
      </w:rPr>
      <w:t>ADR CENTRU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71459" w14:textId="77777777" w:rsidR="00EE2BF7" w:rsidRDefault="000C0E83" w:rsidP="00EE2BF7">
    <w:pPr>
      <w:pStyle w:val="Antet"/>
      <w:tabs>
        <w:tab w:val="clear" w:pos="4536"/>
        <w:tab w:val="clear" w:pos="9072"/>
        <w:tab w:val="left" w:pos="6473"/>
      </w:tabs>
    </w:pPr>
    <w:r>
      <w:pict w14:anchorId="5044510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057859" o:spid="_x0000_s5121" type="#_x0000_t136" style="position:absolute;margin-left:0;margin-top:0;width:583.6pt;height:89.75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3D6664">
      <w:drawing>
        <wp:anchor distT="0" distB="0" distL="114300" distR="114300" simplePos="0" relativeHeight="251658240" behindDoc="0" locked="0" layoutInCell="1" allowOverlap="1" wp14:anchorId="67E584C2" wp14:editId="6B22F30C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6664">
      <w:drawing>
        <wp:anchor distT="0" distB="0" distL="114300" distR="114300" simplePos="0" relativeHeight="251659264" behindDoc="0" locked="0" layoutInCell="1" allowOverlap="1" wp14:anchorId="36D2F4C4" wp14:editId="5604E223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9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6664">
      <w:drawing>
        <wp:anchor distT="0" distB="0" distL="114300" distR="114300" simplePos="0" relativeHeight="251660288" behindDoc="0" locked="0" layoutInCell="1" allowOverlap="1" wp14:anchorId="146437E0" wp14:editId="63C05A13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40" name="Picture 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2BF7">
      <w:t xml:space="preserve">   </w:t>
    </w:r>
    <w:r w:rsidR="00EE2BF7">
      <w:tab/>
    </w:r>
  </w:p>
  <w:p w14:paraId="1364A8EC" w14:textId="77777777" w:rsidR="00EE2BF7" w:rsidRDefault="00EE2BF7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63846"/>
    <w:multiLevelType w:val="hybridMultilevel"/>
    <w:tmpl w:val="2556CBA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E074ED"/>
    <w:multiLevelType w:val="multilevel"/>
    <w:tmpl w:val="D2323E08"/>
    <w:lvl w:ilvl="0">
      <w:numFmt w:val="bullet"/>
      <w:lvlText w:val="o"/>
      <w:lvlJc w:val="left"/>
      <w:pPr>
        <w:tabs>
          <w:tab w:val="num" w:pos="-885"/>
        </w:tabs>
        <w:ind w:left="360" w:hanging="360"/>
      </w:pPr>
      <w:rPr>
        <w:rFonts w:ascii="Courier New" w:hAnsi="Courier New" w:cs="Courier New" w:hint="default"/>
        <w:color w:val="006FC0"/>
        <w:w w:val="99"/>
        <w:sz w:val="20"/>
        <w:szCs w:val="20"/>
        <w:lang w:val="ro-RO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-885"/>
        </w:tabs>
        <w:ind w:left="720" w:hanging="360"/>
      </w:pPr>
      <w:rPr>
        <w:rFonts w:ascii="Trebuchet MS" w:eastAsia="Trebuchet MS" w:hAnsi="Trebuchet MS" w:cs="Trebuchet MS"/>
        <w:color w:val="auto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885"/>
        </w:tabs>
        <w:ind w:left="1294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885"/>
        </w:tabs>
        <w:ind w:left="187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885"/>
        </w:tabs>
        <w:ind w:left="245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885"/>
        </w:tabs>
        <w:ind w:left="3034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885"/>
        </w:tabs>
        <w:ind w:left="3614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885"/>
        </w:tabs>
        <w:ind w:left="419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885"/>
        </w:tabs>
        <w:ind w:left="477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" w15:restartNumberingAfterBreak="0">
    <w:nsid w:val="186C105C"/>
    <w:multiLevelType w:val="hybridMultilevel"/>
    <w:tmpl w:val="7C228444"/>
    <w:lvl w:ilvl="0" w:tplc="FEF6B81A">
      <w:start w:val="1"/>
      <w:numFmt w:val="bullet"/>
      <w:lvlText w:val="-"/>
      <w:lvlJc w:val="left"/>
      <w:pPr>
        <w:ind w:left="780" w:hanging="360"/>
      </w:pPr>
      <w:rPr>
        <w:rFonts w:ascii="Arial Narrow" w:hAnsi="Arial Narrow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37D3DCB"/>
    <w:multiLevelType w:val="multilevel"/>
    <w:tmpl w:val="A702A224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" w15:restartNumberingAfterBreak="0">
    <w:nsid w:val="270A74C2"/>
    <w:multiLevelType w:val="multilevel"/>
    <w:tmpl w:val="0D62BB92"/>
    <w:lvl w:ilvl="0">
      <w:numFmt w:val="bullet"/>
      <w:lvlText w:val="-"/>
      <w:lvlJc w:val="left"/>
      <w:pPr>
        <w:tabs>
          <w:tab w:val="num" w:pos="0"/>
        </w:tabs>
        <w:ind w:left="159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2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64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165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687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20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73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25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775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5" w15:restartNumberingAfterBreak="0">
    <w:nsid w:val="294270E7"/>
    <w:multiLevelType w:val="multilevel"/>
    <w:tmpl w:val="26420B66"/>
    <w:lvl w:ilvl="0">
      <w:start w:val="1"/>
      <w:numFmt w:val="lowerLetter"/>
      <w:lvlText w:val="%1)"/>
      <w:lvlJc w:val="left"/>
      <w:pPr>
        <w:tabs>
          <w:tab w:val="num" w:pos="0"/>
        </w:tabs>
        <w:ind w:left="1064" w:hanging="238"/>
      </w:pPr>
      <w:rPr>
        <w:rFonts w:ascii="Trebuchet MS" w:eastAsia="Trebuchet MS" w:hAnsi="Trebuchet MS" w:cs="Trebuchet MS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635" w:hanging="238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11" w:hanging="238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87" w:hanging="238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63" w:hanging="238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39" w:hanging="238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515" w:hanging="238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91" w:hanging="238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67" w:hanging="238"/>
      </w:pPr>
      <w:rPr>
        <w:rFonts w:ascii="Symbol" w:hAnsi="Symbol" w:cs="Symbol" w:hint="default"/>
        <w:lang w:val="ro-RO" w:eastAsia="en-US" w:bidi="ar-SA"/>
      </w:rPr>
    </w:lvl>
  </w:abstractNum>
  <w:abstractNum w:abstractNumId="6" w15:restartNumberingAfterBreak="0">
    <w:nsid w:val="32552CEB"/>
    <w:multiLevelType w:val="hybridMultilevel"/>
    <w:tmpl w:val="F44CBF8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94525E"/>
    <w:multiLevelType w:val="hybridMultilevel"/>
    <w:tmpl w:val="46FA759C"/>
    <w:lvl w:ilvl="0" w:tplc="0409000F">
      <w:start w:val="1"/>
      <w:numFmt w:val="decimal"/>
      <w:lvlText w:val="%1."/>
      <w:lvlJc w:val="left"/>
      <w:pPr>
        <w:ind w:left="649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64836"/>
    <w:multiLevelType w:val="hybridMultilevel"/>
    <w:tmpl w:val="E7A65A5C"/>
    <w:lvl w:ilvl="0" w:tplc="8D661D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8246E30"/>
    <w:multiLevelType w:val="hybridMultilevel"/>
    <w:tmpl w:val="CCA42D0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A81C80"/>
    <w:multiLevelType w:val="multilevel"/>
    <w:tmpl w:val="D7043B80"/>
    <w:lvl w:ilvl="0">
      <w:numFmt w:val="bullet"/>
      <w:lvlText w:val="o"/>
      <w:lvlJc w:val="left"/>
      <w:pPr>
        <w:tabs>
          <w:tab w:val="num" w:pos="-885"/>
        </w:tabs>
        <w:ind w:left="360" w:hanging="360"/>
      </w:pPr>
      <w:rPr>
        <w:rFonts w:ascii="Courier New" w:hAnsi="Courier New" w:cs="Courier New" w:hint="default"/>
        <w:color w:val="auto"/>
        <w:w w:val="99"/>
        <w:sz w:val="20"/>
        <w:szCs w:val="20"/>
        <w:lang w:val="ro-RO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-885"/>
        </w:tabs>
        <w:ind w:left="720" w:hanging="360"/>
      </w:pPr>
      <w:rPr>
        <w:rFonts w:ascii="Trebuchet MS" w:eastAsia="Trebuchet MS" w:hAnsi="Trebuchet MS" w:cs="Trebuchet MS"/>
        <w:color w:val="auto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885"/>
        </w:tabs>
        <w:ind w:left="1294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885"/>
        </w:tabs>
        <w:ind w:left="187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885"/>
        </w:tabs>
        <w:ind w:left="245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885"/>
        </w:tabs>
        <w:ind w:left="3034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885"/>
        </w:tabs>
        <w:ind w:left="3614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885"/>
        </w:tabs>
        <w:ind w:left="419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885"/>
        </w:tabs>
        <w:ind w:left="477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1" w15:restartNumberingAfterBreak="0">
    <w:nsid w:val="4AF26398"/>
    <w:multiLevelType w:val="hybridMultilevel"/>
    <w:tmpl w:val="0DBEB3E4"/>
    <w:lvl w:ilvl="0" w:tplc="04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2" w15:restartNumberingAfterBreak="0">
    <w:nsid w:val="4BA36FA8"/>
    <w:multiLevelType w:val="hybridMultilevel"/>
    <w:tmpl w:val="9224028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32A3819"/>
    <w:multiLevelType w:val="multilevel"/>
    <w:tmpl w:val="92B6C0EC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4" w15:restartNumberingAfterBreak="0">
    <w:nsid w:val="5D0023E0"/>
    <w:multiLevelType w:val="hybridMultilevel"/>
    <w:tmpl w:val="9C88A75E"/>
    <w:lvl w:ilvl="0" w:tplc="51D6F1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3762E4"/>
    <w:multiLevelType w:val="multilevel"/>
    <w:tmpl w:val="1F1E218A"/>
    <w:lvl w:ilvl="0">
      <w:numFmt w:val="bullet"/>
      <w:lvlText w:val="-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color w:val="0000FF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9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1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1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9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6" w15:restartNumberingAfterBreak="0">
    <w:nsid w:val="5F503992"/>
    <w:multiLevelType w:val="hybridMultilevel"/>
    <w:tmpl w:val="58B6AC12"/>
    <w:lvl w:ilvl="0" w:tplc="8D661D1C">
      <w:start w:val="1"/>
      <w:numFmt w:val="bullet"/>
      <w:lvlText w:val=""/>
      <w:lvlJc w:val="left"/>
      <w:pPr>
        <w:ind w:left="46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17" w15:restartNumberingAfterBreak="0">
    <w:nsid w:val="61A4152B"/>
    <w:multiLevelType w:val="multilevel"/>
    <w:tmpl w:val="A9001846"/>
    <w:lvl w:ilvl="0">
      <w:numFmt w:val="bullet"/>
      <w:lvlText w:val="o"/>
      <w:lvlJc w:val="left"/>
      <w:pPr>
        <w:tabs>
          <w:tab w:val="num" w:pos="0"/>
        </w:tabs>
        <w:ind w:left="885" w:hanging="360"/>
      </w:pPr>
      <w:rPr>
        <w:rFonts w:ascii="Courier New" w:hAnsi="Courier New" w:cs="Courier New" w:hint="default"/>
        <w:color w:val="006FC0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55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4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43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37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31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8" w15:restartNumberingAfterBreak="0">
    <w:nsid w:val="68902EA0"/>
    <w:multiLevelType w:val="multilevel"/>
    <w:tmpl w:val="E58A65D6"/>
    <w:lvl w:ilvl="0">
      <w:numFmt w:val="bullet"/>
      <w:lvlText w:val="-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9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1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1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9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9" w15:restartNumberingAfterBreak="0">
    <w:nsid w:val="6BA274FF"/>
    <w:multiLevelType w:val="hybridMultilevel"/>
    <w:tmpl w:val="5B08DD10"/>
    <w:lvl w:ilvl="0" w:tplc="04090003">
      <w:start w:val="1"/>
      <w:numFmt w:val="bullet"/>
      <w:lvlText w:val="o"/>
      <w:lvlJc w:val="left"/>
      <w:pPr>
        <w:ind w:left="467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20" w15:restartNumberingAfterBreak="0">
    <w:nsid w:val="6C6D548D"/>
    <w:multiLevelType w:val="hybridMultilevel"/>
    <w:tmpl w:val="7A00DB04"/>
    <w:lvl w:ilvl="0" w:tplc="0409000F">
      <w:start w:val="1"/>
      <w:numFmt w:val="decimal"/>
      <w:lvlText w:val="%1."/>
      <w:lvlJc w:val="left"/>
      <w:pPr>
        <w:ind w:left="649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C437CA"/>
    <w:multiLevelType w:val="hybridMultilevel"/>
    <w:tmpl w:val="7A00DB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151" w:hanging="360"/>
      </w:pPr>
    </w:lvl>
    <w:lvl w:ilvl="2" w:tplc="0418001B" w:tentative="1">
      <w:start w:val="1"/>
      <w:numFmt w:val="lowerRoman"/>
      <w:lvlText w:val="%3."/>
      <w:lvlJc w:val="right"/>
      <w:pPr>
        <w:ind w:left="1871" w:hanging="180"/>
      </w:pPr>
    </w:lvl>
    <w:lvl w:ilvl="3" w:tplc="0418000F" w:tentative="1">
      <w:start w:val="1"/>
      <w:numFmt w:val="decimal"/>
      <w:lvlText w:val="%4."/>
      <w:lvlJc w:val="left"/>
      <w:pPr>
        <w:ind w:left="2591" w:hanging="360"/>
      </w:pPr>
    </w:lvl>
    <w:lvl w:ilvl="4" w:tplc="04180019" w:tentative="1">
      <w:start w:val="1"/>
      <w:numFmt w:val="lowerLetter"/>
      <w:lvlText w:val="%5."/>
      <w:lvlJc w:val="left"/>
      <w:pPr>
        <w:ind w:left="3311" w:hanging="360"/>
      </w:pPr>
    </w:lvl>
    <w:lvl w:ilvl="5" w:tplc="0418001B" w:tentative="1">
      <w:start w:val="1"/>
      <w:numFmt w:val="lowerRoman"/>
      <w:lvlText w:val="%6."/>
      <w:lvlJc w:val="right"/>
      <w:pPr>
        <w:ind w:left="4031" w:hanging="180"/>
      </w:pPr>
    </w:lvl>
    <w:lvl w:ilvl="6" w:tplc="0418000F" w:tentative="1">
      <w:start w:val="1"/>
      <w:numFmt w:val="decimal"/>
      <w:lvlText w:val="%7."/>
      <w:lvlJc w:val="left"/>
      <w:pPr>
        <w:ind w:left="4751" w:hanging="360"/>
      </w:pPr>
    </w:lvl>
    <w:lvl w:ilvl="7" w:tplc="04180019" w:tentative="1">
      <w:start w:val="1"/>
      <w:numFmt w:val="lowerLetter"/>
      <w:lvlText w:val="%8."/>
      <w:lvlJc w:val="left"/>
      <w:pPr>
        <w:ind w:left="5471" w:hanging="360"/>
      </w:pPr>
    </w:lvl>
    <w:lvl w:ilvl="8" w:tplc="0418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22" w15:restartNumberingAfterBreak="0">
    <w:nsid w:val="7C4C3977"/>
    <w:multiLevelType w:val="multilevel"/>
    <w:tmpl w:val="7CE49B58"/>
    <w:lvl w:ilvl="0">
      <w:numFmt w:val="bullet"/>
      <w:lvlText w:val="o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9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1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1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9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3" w15:restartNumberingAfterBreak="0">
    <w:nsid w:val="7D1732D4"/>
    <w:multiLevelType w:val="hybridMultilevel"/>
    <w:tmpl w:val="6A76B1CE"/>
    <w:lvl w:ilvl="0" w:tplc="8D661D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87206359">
    <w:abstractNumId w:val="13"/>
  </w:num>
  <w:num w:numId="2" w16cid:durableId="2011371887">
    <w:abstractNumId w:val="15"/>
  </w:num>
  <w:num w:numId="3" w16cid:durableId="569537966">
    <w:abstractNumId w:val="22"/>
  </w:num>
  <w:num w:numId="4" w16cid:durableId="1740516625">
    <w:abstractNumId w:val="7"/>
  </w:num>
  <w:num w:numId="5" w16cid:durableId="120346476">
    <w:abstractNumId w:val="17"/>
  </w:num>
  <w:num w:numId="6" w16cid:durableId="1389299384">
    <w:abstractNumId w:val="19"/>
  </w:num>
  <w:num w:numId="7" w16cid:durableId="510804370">
    <w:abstractNumId w:val="5"/>
  </w:num>
  <w:num w:numId="8" w16cid:durableId="1993945310">
    <w:abstractNumId w:val="10"/>
  </w:num>
  <w:num w:numId="9" w16cid:durableId="148906076">
    <w:abstractNumId w:val="1"/>
  </w:num>
  <w:num w:numId="10" w16cid:durableId="324936457">
    <w:abstractNumId w:val="0"/>
  </w:num>
  <w:num w:numId="11" w16cid:durableId="476341803">
    <w:abstractNumId w:val="9"/>
  </w:num>
  <w:num w:numId="12" w16cid:durableId="567618090">
    <w:abstractNumId w:val="12"/>
  </w:num>
  <w:num w:numId="13" w16cid:durableId="1016537662">
    <w:abstractNumId w:val="11"/>
  </w:num>
  <w:num w:numId="14" w16cid:durableId="1480345747">
    <w:abstractNumId w:val="4"/>
  </w:num>
  <w:num w:numId="15" w16cid:durableId="1694962893">
    <w:abstractNumId w:val="18"/>
  </w:num>
  <w:num w:numId="16" w16cid:durableId="939944478">
    <w:abstractNumId w:val="20"/>
  </w:num>
  <w:num w:numId="17" w16cid:durableId="2035494463">
    <w:abstractNumId w:val="21"/>
  </w:num>
  <w:num w:numId="18" w16cid:durableId="74281959">
    <w:abstractNumId w:val="6"/>
  </w:num>
  <w:num w:numId="19" w16cid:durableId="1095248863">
    <w:abstractNumId w:val="16"/>
  </w:num>
  <w:num w:numId="20" w16cid:durableId="48304785">
    <w:abstractNumId w:val="3"/>
  </w:num>
  <w:num w:numId="21" w16cid:durableId="1346979276">
    <w:abstractNumId w:val="8"/>
  </w:num>
  <w:num w:numId="22" w16cid:durableId="845939585">
    <w:abstractNumId w:val="2"/>
  </w:num>
  <w:num w:numId="23" w16cid:durableId="2010019286">
    <w:abstractNumId w:val="23"/>
  </w:num>
  <w:num w:numId="24" w16cid:durableId="1498299977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5124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15620"/>
    <w:rsid w:val="00072DDE"/>
    <w:rsid w:val="00080850"/>
    <w:rsid w:val="0009018B"/>
    <w:rsid w:val="000919A1"/>
    <w:rsid w:val="00094830"/>
    <w:rsid w:val="00095D5B"/>
    <w:rsid w:val="000C0E83"/>
    <w:rsid w:val="000C2AAE"/>
    <w:rsid w:val="000D1115"/>
    <w:rsid w:val="001175F2"/>
    <w:rsid w:val="00134DEE"/>
    <w:rsid w:val="001357F6"/>
    <w:rsid w:val="00144BFD"/>
    <w:rsid w:val="00163AF4"/>
    <w:rsid w:val="001679F8"/>
    <w:rsid w:val="001726E9"/>
    <w:rsid w:val="001754C0"/>
    <w:rsid w:val="001A4AC6"/>
    <w:rsid w:val="001A637E"/>
    <w:rsid w:val="001D40CB"/>
    <w:rsid w:val="001D7627"/>
    <w:rsid w:val="001E7798"/>
    <w:rsid w:val="0021575D"/>
    <w:rsid w:val="00216420"/>
    <w:rsid w:val="00275DCC"/>
    <w:rsid w:val="00284F7C"/>
    <w:rsid w:val="002B3BB9"/>
    <w:rsid w:val="002B42AE"/>
    <w:rsid w:val="002C62FC"/>
    <w:rsid w:val="002E07E9"/>
    <w:rsid w:val="002E6ADD"/>
    <w:rsid w:val="002F1246"/>
    <w:rsid w:val="003221D7"/>
    <w:rsid w:val="00351F71"/>
    <w:rsid w:val="00353C41"/>
    <w:rsid w:val="00362E1D"/>
    <w:rsid w:val="00376CFE"/>
    <w:rsid w:val="00381D3E"/>
    <w:rsid w:val="00385A87"/>
    <w:rsid w:val="00385DE3"/>
    <w:rsid w:val="0038681F"/>
    <w:rsid w:val="00396D6F"/>
    <w:rsid w:val="003B1806"/>
    <w:rsid w:val="003D6664"/>
    <w:rsid w:val="003E2E03"/>
    <w:rsid w:val="003F4311"/>
    <w:rsid w:val="004305FA"/>
    <w:rsid w:val="00474F02"/>
    <w:rsid w:val="00475A3E"/>
    <w:rsid w:val="00502151"/>
    <w:rsid w:val="00507932"/>
    <w:rsid w:val="00523BEA"/>
    <w:rsid w:val="0055238C"/>
    <w:rsid w:val="005705BF"/>
    <w:rsid w:val="00571C43"/>
    <w:rsid w:val="005943DA"/>
    <w:rsid w:val="005A6B00"/>
    <w:rsid w:val="005C21C9"/>
    <w:rsid w:val="005C7AFF"/>
    <w:rsid w:val="005F26B9"/>
    <w:rsid w:val="00643AC4"/>
    <w:rsid w:val="006661AF"/>
    <w:rsid w:val="00670051"/>
    <w:rsid w:val="006835FF"/>
    <w:rsid w:val="006B6B2C"/>
    <w:rsid w:val="006B79B9"/>
    <w:rsid w:val="006C514E"/>
    <w:rsid w:val="006C67CE"/>
    <w:rsid w:val="006E034A"/>
    <w:rsid w:val="0071191E"/>
    <w:rsid w:val="007209E0"/>
    <w:rsid w:val="00744EC4"/>
    <w:rsid w:val="00754551"/>
    <w:rsid w:val="00776028"/>
    <w:rsid w:val="00795F40"/>
    <w:rsid w:val="007A69A6"/>
    <w:rsid w:val="007C403D"/>
    <w:rsid w:val="007D0CFC"/>
    <w:rsid w:val="007D3EF9"/>
    <w:rsid w:val="00836583"/>
    <w:rsid w:val="00851382"/>
    <w:rsid w:val="00861926"/>
    <w:rsid w:val="0088290B"/>
    <w:rsid w:val="00892D9C"/>
    <w:rsid w:val="008B3D4E"/>
    <w:rsid w:val="008C26CE"/>
    <w:rsid w:val="008E7688"/>
    <w:rsid w:val="00907D45"/>
    <w:rsid w:val="00931D5E"/>
    <w:rsid w:val="00935472"/>
    <w:rsid w:val="00936CF8"/>
    <w:rsid w:val="00937E7C"/>
    <w:rsid w:val="009508FA"/>
    <w:rsid w:val="0095716B"/>
    <w:rsid w:val="009C35A5"/>
    <w:rsid w:val="009C6F66"/>
    <w:rsid w:val="009F711B"/>
    <w:rsid w:val="00AB36A8"/>
    <w:rsid w:val="00AC3124"/>
    <w:rsid w:val="00AD7ACF"/>
    <w:rsid w:val="00AD7CAF"/>
    <w:rsid w:val="00AE4990"/>
    <w:rsid w:val="00AF0DE7"/>
    <w:rsid w:val="00B15233"/>
    <w:rsid w:val="00B81BF6"/>
    <w:rsid w:val="00B8332B"/>
    <w:rsid w:val="00BB1052"/>
    <w:rsid w:val="00BC2CE5"/>
    <w:rsid w:val="00BD3175"/>
    <w:rsid w:val="00BD6FA5"/>
    <w:rsid w:val="00BF0D73"/>
    <w:rsid w:val="00C05C7A"/>
    <w:rsid w:val="00C46F48"/>
    <w:rsid w:val="00C564B2"/>
    <w:rsid w:val="00C66FC3"/>
    <w:rsid w:val="00C72D22"/>
    <w:rsid w:val="00C82AD1"/>
    <w:rsid w:val="00C916A3"/>
    <w:rsid w:val="00CA70CF"/>
    <w:rsid w:val="00CC6C98"/>
    <w:rsid w:val="00CE4F1E"/>
    <w:rsid w:val="00D01958"/>
    <w:rsid w:val="00D202B1"/>
    <w:rsid w:val="00D22014"/>
    <w:rsid w:val="00D251CC"/>
    <w:rsid w:val="00D344D3"/>
    <w:rsid w:val="00D368D4"/>
    <w:rsid w:val="00D42E3B"/>
    <w:rsid w:val="00D44351"/>
    <w:rsid w:val="00D546B8"/>
    <w:rsid w:val="00D94812"/>
    <w:rsid w:val="00D96085"/>
    <w:rsid w:val="00DA4DB8"/>
    <w:rsid w:val="00DD113C"/>
    <w:rsid w:val="00E32BBC"/>
    <w:rsid w:val="00E615D2"/>
    <w:rsid w:val="00E753B1"/>
    <w:rsid w:val="00EB7F6D"/>
    <w:rsid w:val="00EC67EE"/>
    <w:rsid w:val="00ED5174"/>
    <w:rsid w:val="00EE2BF7"/>
    <w:rsid w:val="00EF6CD7"/>
    <w:rsid w:val="00EF7F20"/>
    <w:rsid w:val="00F12E7F"/>
    <w:rsid w:val="00F167CD"/>
    <w:rsid w:val="00F5775A"/>
    <w:rsid w:val="00F77FD3"/>
    <w:rsid w:val="00F97AE0"/>
    <w:rsid w:val="00FD2955"/>
    <w:rsid w:val="00FD5429"/>
    <w:rsid w:val="00FD6C8E"/>
    <w:rsid w:val="00FE57A3"/>
    <w:rsid w:val="00FF1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4"/>
    <o:shapelayout v:ext="edit">
      <o:idmap v:ext="edit" data="1"/>
    </o:shapelayout>
  </w:shapeDefaults>
  <w:decimalSymbol w:val="."/>
  <w:listSeparator w:val=","/>
  <w14:docId w14:val="2992BCF4"/>
  <w15:chartTrackingRefBased/>
  <w15:docId w15:val="{CECC2437-5583-464D-8D05-167256A22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link w:val="SubsolCaracter"/>
    <w:uiPriority w:val="99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character" w:customStyle="1" w:styleId="AntetCaracter">
    <w:name w:val="Antet Caracter"/>
    <w:link w:val="Antet"/>
    <w:rsid w:val="00744EC4"/>
    <w:rPr>
      <w:rFonts w:ascii="Arial Narrow" w:hAnsi="Arial Narrow"/>
      <w:sz w:val="24"/>
      <w:szCs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F5775A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F5775A"/>
    <w:pPr>
      <w:suppressAutoHyphens/>
    </w:pPr>
    <w:rPr>
      <w:rFonts w:ascii="Calibri" w:eastAsia="Calibri" w:hAnsi="Calibri"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F5775A"/>
    <w:pPr>
      <w:suppressAutoHyphens/>
    </w:pPr>
    <w:rPr>
      <w:rFonts w:eastAsia="Calibri"/>
      <w:color w:val="000000"/>
      <w:sz w:val="24"/>
      <w:szCs w:val="24"/>
      <w:lang w:val="en-US" w:eastAsia="en-US"/>
    </w:rPr>
  </w:style>
  <w:style w:type="paragraph" w:styleId="Listparagraf">
    <w:name w:val="List Paragraph"/>
    <w:basedOn w:val="Normal"/>
    <w:uiPriority w:val="1"/>
    <w:qFormat/>
    <w:rsid w:val="006C67CE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SubsolCaracter">
    <w:name w:val="Subsol Caracter"/>
    <w:link w:val="Subsol"/>
    <w:uiPriority w:val="99"/>
    <w:rsid w:val="00EF7F20"/>
    <w:rPr>
      <w:rFonts w:ascii="Arial Narrow" w:hAnsi="Arial Narrow"/>
      <w:noProof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23D93-9B6B-4CB6-80CD-965439746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3</TotalTime>
  <Pages>8</Pages>
  <Words>2483</Words>
  <Characters>16213</Characters>
  <Application>Microsoft Office Word</Application>
  <DocSecurity>0</DocSecurity>
  <Lines>135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18659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Lucia Brabete</cp:lastModifiedBy>
  <cp:revision>4</cp:revision>
  <cp:lastPrinted>2022-03-29T08:07:00Z</cp:lastPrinted>
  <dcterms:created xsi:type="dcterms:W3CDTF">2023-09-22T09:03:00Z</dcterms:created>
  <dcterms:modified xsi:type="dcterms:W3CDTF">2024-02-01T11:16:00Z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d1740aee0ddf2a17b065fa768e3e548141f4f69af1a8d309843e25f60257155a</vt:lpwstr>
  </property>
</Properties>
</file>